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4" w:type="dxa"/>
        <w:tblLook w:val="04A0" w:firstRow="1" w:lastRow="0" w:firstColumn="1" w:lastColumn="0" w:noHBand="0" w:noVBand="1"/>
      </w:tblPr>
      <w:tblGrid>
        <w:gridCol w:w="10490"/>
        <w:gridCol w:w="3974"/>
      </w:tblGrid>
      <w:tr w:rsidR="001539CD" w:rsidRPr="00156B04" w14:paraId="01F72389" w14:textId="77777777" w:rsidTr="006E1486">
        <w:tc>
          <w:tcPr>
            <w:tcW w:w="10490" w:type="dxa"/>
          </w:tcPr>
          <w:p w14:paraId="72BA2556" w14:textId="77777777" w:rsidR="001539CD" w:rsidRPr="00174F65" w:rsidRDefault="001539CD" w:rsidP="00174F65">
            <w:pPr>
              <w:tabs>
                <w:tab w:val="left" w:pos="8319"/>
              </w:tabs>
              <w:rPr>
                <w:sz w:val="28"/>
                <w:szCs w:val="28"/>
              </w:rPr>
            </w:pPr>
          </w:p>
        </w:tc>
        <w:tc>
          <w:tcPr>
            <w:tcW w:w="3974" w:type="dxa"/>
          </w:tcPr>
          <w:p w14:paraId="6A374E4C" w14:textId="0E55DFED" w:rsidR="001539CD" w:rsidRDefault="00D4706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160F5" w:rsidRPr="00B77546">
              <w:rPr>
                <w:sz w:val="28"/>
                <w:szCs w:val="28"/>
              </w:rPr>
              <w:t>Приложение</w:t>
            </w:r>
            <w:r w:rsidR="00FF5193" w:rsidRPr="00B77546">
              <w:rPr>
                <w:sz w:val="28"/>
                <w:szCs w:val="28"/>
              </w:rPr>
              <w:t xml:space="preserve"> № </w:t>
            </w:r>
            <w:r w:rsidR="000A5C71">
              <w:rPr>
                <w:sz w:val="28"/>
                <w:szCs w:val="28"/>
              </w:rPr>
              <w:t>3</w:t>
            </w:r>
          </w:p>
          <w:p w14:paraId="66C3B5C3" w14:textId="77777777" w:rsidR="001167A8" w:rsidRDefault="001167A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</w:p>
          <w:p w14:paraId="7D20F937" w14:textId="77777777" w:rsidR="001167A8" w:rsidRDefault="00D4706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67A8">
              <w:rPr>
                <w:sz w:val="28"/>
                <w:szCs w:val="28"/>
              </w:rPr>
              <w:t>Приложение № 6</w:t>
            </w:r>
          </w:p>
          <w:p w14:paraId="7505AB16" w14:textId="77777777" w:rsidR="006E1486" w:rsidRPr="00156B04" w:rsidRDefault="00270016" w:rsidP="006E148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58171C9" w14:textId="77777777" w:rsidR="001539CD" w:rsidRPr="00156B04" w:rsidRDefault="001539CD" w:rsidP="00270016">
            <w:pPr>
              <w:widowControl w:val="0"/>
              <w:suppressAutoHyphens/>
              <w:autoSpaceDE w:val="0"/>
              <w:autoSpaceDN w:val="0"/>
              <w:adjustRightInd w:val="0"/>
              <w:spacing w:after="720" w:line="240" w:lineRule="auto"/>
              <w:ind w:left="190" w:right="-102" w:firstLine="0"/>
              <w:rPr>
                <w:sz w:val="28"/>
                <w:szCs w:val="28"/>
              </w:rPr>
            </w:pPr>
            <w:r w:rsidRPr="001167A8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14:paraId="011AE776" w14:textId="77777777" w:rsidR="00FA611D" w:rsidRDefault="00FA611D" w:rsidP="00FA611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14:paraId="002E3F30" w14:textId="77777777" w:rsidR="001539CD" w:rsidRPr="00B400BB" w:rsidRDefault="00EC18EE" w:rsidP="006E1486">
      <w:pPr>
        <w:widowControl w:val="0"/>
        <w:suppressAutoHyphens/>
        <w:autoSpaceDE w:val="0"/>
        <w:autoSpaceDN w:val="0"/>
        <w:adjustRightInd w:val="0"/>
        <w:spacing w:after="480" w:line="240" w:lineRule="auto"/>
        <w:ind w:right="-11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</w:t>
      </w:r>
      <w:r w:rsidR="001539CD">
        <w:rPr>
          <w:rFonts w:eastAsia="Calibri"/>
          <w:b/>
          <w:bCs/>
          <w:sz w:val="28"/>
          <w:szCs w:val="28"/>
        </w:rPr>
        <w:t>осударственной программы</w:t>
      </w: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0"/>
        <w:gridCol w:w="3543"/>
        <w:gridCol w:w="1276"/>
        <w:gridCol w:w="1276"/>
        <w:gridCol w:w="1276"/>
        <w:gridCol w:w="1275"/>
        <w:gridCol w:w="1134"/>
        <w:gridCol w:w="1239"/>
      </w:tblGrid>
      <w:tr w:rsidR="0098781B" w14:paraId="5572B39B" w14:textId="77777777" w:rsidTr="007301BC">
        <w:trPr>
          <w:trHeight w:val="313"/>
          <w:tblHeader/>
          <w:jc w:val="center"/>
        </w:trPr>
        <w:tc>
          <w:tcPr>
            <w:tcW w:w="596" w:type="dxa"/>
            <w:vMerge w:val="restart"/>
          </w:tcPr>
          <w:p w14:paraId="093ACA15" w14:textId="77777777" w:rsidR="00E81F6A" w:rsidRDefault="0098781B" w:rsidP="00D02C6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F1041F">
              <w:rPr>
                <w:sz w:val="20"/>
                <w:szCs w:val="20"/>
              </w:rPr>
              <w:t>п/п</w:t>
            </w:r>
          </w:p>
          <w:p w14:paraId="2F675071" w14:textId="77777777" w:rsidR="0098781B" w:rsidRPr="00E81F6A" w:rsidRDefault="0098781B" w:rsidP="00E81F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vMerge w:val="restart"/>
          </w:tcPr>
          <w:p w14:paraId="2985D288" w14:textId="77777777" w:rsidR="0098781B" w:rsidRPr="00F1041F" w:rsidRDefault="0098781B" w:rsidP="00D47068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Наименование госу</w:t>
            </w:r>
            <w:r w:rsidR="007016E5">
              <w:rPr>
                <w:sz w:val="20"/>
                <w:szCs w:val="20"/>
              </w:rPr>
              <w:t>дарственной программы</w:t>
            </w:r>
            <w:r w:rsidRPr="00F1041F">
              <w:rPr>
                <w:sz w:val="20"/>
                <w:szCs w:val="20"/>
              </w:rPr>
              <w:t>, подпрограммы, отдельного мероприятия, проекта</w:t>
            </w:r>
          </w:p>
        </w:tc>
        <w:tc>
          <w:tcPr>
            <w:tcW w:w="3543" w:type="dxa"/>
            <w:vMerge w:val="restart"/>
          </w:tcPr>
          <w:p w14:paraId="0DEA7B78" w14:textId="77777777" w:rsidR="00250100" w:rsidRPr="00F1041F" w:rsidRDefault="0098781B" w:rsidP="00250100">
            <w:pPr>
              <w:widowControl w:val="0"/>
              <w:tabs>
                <w:tab w:val="left" w:pos="6555"/>
              </w:tabs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 w:rsidRPr="00F1041F">
              <w:rPr>
                <w:sz w:val="20"/>
                <w:szCs w:val="20"/>
              </w:rPr>
              <w:t xml:space="preserve">финансирования, </w:t>
            </w:r>
            <w:r w:rsidRPr="00F1041F">
              <w:rPr>
                <w:sz w:val="20"/>
                <w:szCs w:val="20"/>
              </w:rPr>
              <w:br/>
              <w:t>ответственный исполнитель, соисп</w:t>
            </w:r>
            <w:r w:rsidR="008219C2">
              <w:rPr>
                <w:sz w:val="20"/>
                <w:szCs w:val="20"/>
              </w:rPr>
              <w:t xml:space="preserve">олнитель </w:t>
            </w:r>
          </w:p>
        </w:tc>
        <w:tc>
          <w:tcPr>
            <w:tcW w:w="7476" w:type="dxa"/>
            <w:gridSpan w:val="6"/>
          </w:tcPr>
          <w:p w14:paraId="778F746F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Расходы, тыс. рублей</w:t>
            </w:r>
          </w:p>
        </w:tc>
      </w:tr>
      <w:tr w:rsidR="0098781B" w14:paraId="07F545E0" w14:textId="77777777" w:rsidTr="007301BC">
        <w:trPr>
          <w:tblHeader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2C612B7C" w14:textId="77777777" w:rsidR="0098781B" w:rsidRPr="00F1041F" w:rsidRDefault="0098781B" w:rsidP="005216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26CDF649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466E17E0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96BF8D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3F292A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1AF8CB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C730A1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A162C3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2024 год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F569741" w14:textId="77777777" w:rsidR="0098781B" w:rsidRPr="00F1041F" w:rsidRDefault="00D02C6B" w:rsidP="00332039">
            <w:pPr>
              <w:widowControl w:val="0"/>
              <w:suppressAutoHyphens/>
              <w:spacing w:line="240" w:lineRule="auto"/>
              <w:ind w:right="-1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8781B">
              <w:rPr>
                <w:sz w:val="20"/>
                <w:szCs w:val="20"/>
              </w:rPr>
              <w:t>того</w:t>
            </w:r>
          </w:p>
        </w:tc>
      </w:tr>
      <w:tr w:rsidR="00E81F6A" w14:paraId="278DE7D4" w14:textId="77777777" w:rsidTr="007301BC">
        <w:trPr>
          <w:trHeight w:val="213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67864AC2" w14:textId="77777777" w:rsidR="00E81F6A" w:rsidRDefault="00E81F6A" w:rsidP="00B93ABF">
            <w:pPr>
              <w:widowControl w:val="0"/>
              <w:suppressAutoHyphens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25EEF102" w14:textId="77777777" w:rsidR="00E81F6A" w:rsidRDefault="00E81F6A" w:rsidP="00E81F6A"/>
          <w:p w14:paraId="5AA0AF38" w14:textId="77777777" w:rsidR="00E81F6A" w:rsidRDefault="00E81F6A" w:rsidP="00E81F6A"/>
          <w:p w14:paraId="616EDAD9" w14:textId="77777777" w:rsidR="00E81F6A" w:rsidRPr="00E81F6A" w:rsidRDefault="00E81F6A" w:rsidP="00E81F6A"/>
        </w:tc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14:paraId="74CE990F" w14:textId="0F5A6D11" w:rsidR="00E81F6A" w:rsidRDefault="00E81F6A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F1041F">
              <w:rPr>
                <w:sz w:val="20"/>
                <w:szCs w:val="20"/>
              </w:rPr>
              <w:t>ная программа</w:t>
            </w:r>
            <w:r>
              <w:rPr>
                <w:sz w:val="20"/>
                <w:szCs w:val="20"/>
              </w:rPr>
              <w:t xml:space="preserve"> Кировской области </w:t>
            </w:r>
            <w:r w:rsidRPr="00F1041F">
              <w:rPr>
                <w:sz w:val="20"/>
                <w:szCs w:val="20"/>
              </w:rPr>
              <w:t xml:space="preserve">«Содействие развитию гражданского общества </w:t>
            </w:r>
            <w:r>
              <w:rPr>
                <w:sz w:val="20"/>
                <w:szCs w:val="20"/>
              </w:rPr>
              <w:t xml:space="preserve">и реализация </w:t>
            </w:r>
            <w:r w:rsidRPr="00F1041F"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рственной национальной политики</w:t>
            </w:r>
            <w:r w:rsidR="0051197B">
              <w:rPr>
                <w:sz w:val="20"/>
                <w:szCs w:val="20"/>
              </w:rPr>
              <w:t>»</w:t>
            </w:r>
          </w:p>
          <w:p w14:paraId="34D2D9AC" w14:textId="77777777" w:rsidR="00E81F6A" w:rsidRPr="00F1041F" w:rsidRDefault="00E81F6A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7F573D4" w14:textId="77777777" w:rsidR="00E81F6A" w:rsidRPr="00F1041F" w:rsidRDefault="00E81F6A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694569" w14:textId="77777777" w:rsidR="00E81F6A" w:rsidRPr="00426F3A" w:rsidRDefault="000A309F" w:rsidP="00C47A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306726,00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98AC3A" w14:textId="5CD7F401" w:rsidR="00E81F6A" w:rsidRPr="00CD71B9" w:rsidRDefault="00FF519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305279,00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141A2A" w14:textId="13B418A1" w:rsidR="00E81F6A" w:rsidRPr="00CD71B9" w:rsidRDefault="00FF519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322999,97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3CA915" w14:textId="0248B062" w:rsidR="00E81F6A" w:rsidRPr="00CD71B9" w:rsidRDefault="00FF519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290446,20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2F4CB6" w14:textId="68FC1CA3" w:rsidR="00E81F6A" w:rsidRPr="00CD71B9" w:rsidRDefault="00FF519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290295,30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C9EEA42" w14:textId="3954B665" w:rsidR="00E81F6A" w:rsidRPr="00F33E8F" w:rsidRDefault="00FF5193" w:rsidP="00F33E8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1515746,47</w:t>
            </w:r>
          </w:p>
        </w:tc>
      </w:tr>
      <w:tr w:rsidR="00161B60" w14:paraId="45303A34" w14:textId="77777777" w:rsidTr="007301BC">
        <w:trPr>
          <w:trHeight w:val="213"/>
          <w:jc w:val="center"/>
        </w:trPr>
        <w:tc>
          <w:tcPr>
            <w:tcW w:w="596" w:type="dxa"/>
            <w:vMerge/>
            <w:tcBorders>
              <w:top w:val="single" w:sz="4" w:space="0" w:color="auto"/>
            </w:tcBorders>
          </w:tcPr>
          <w:p w14:paraId="0A03819E" w14:textId="77777777" w:rsidR="00161B60" w:rsidRDefault="00161B60" w:rsidP="00B93ABF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</w:tcBorders>
          </w:tcPr>
          <w:p w14:paraId="43903675" w14:textId="77777777" w:rsidR="00161B60" w:rsidRDefault="00161B60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E85F8DA" w14:textId="77777777" w:rsidR="00161B60" w:rsidRDefault="00161B60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A88E93" w14:textId="77777777" w:rsidR="00161B60" w:rsidRPr="00161B60" w:rsidRDefault="00161B60" w:rsidP="00C47A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726CE8" w14:textId="77777777" w:rsidR="00161B60" w:rsidRDefault="009A4105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9A4105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C8A90A" w14:textId="586D9272" w:rsidR="00161B60" w:rsidRDefault="00FF519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609DDA4" w14:textId="7E97F49B" w:rsidR="00161B60" w:rsidRDefault="00FF519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88C3E9" w14:textId="268FCC4E" w:rsidR="00161B60" w:rsidRDefault="00FF519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0D06144" w14:textId="3B6DA1C1" w:rsidR="00161B60" w:rsidRPr="000A309F" w:rsidRDefault="00FF5193" w:rsidP="00D82D69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5457,30</w:t>
            </w:r>
          </w:p>
        </w:tc>
      </w:tr>
      <w:tr w:rsidR="00FF5193" w14:paraId="3AAF5C4A" w14:textId="77777777" w:rsidTr="007301BC">
        <w:trPr>
          <w:trHeight w:val="213"/>
          <w:jc w:val="center"/>
        </w:trPr>
        <w:tc>
          <w:tcPr>
            <w:tcW w:w="596" w:type="dxa"/>
            <w:vMerge/>
            <w:tcBorders>
              <w:top w:val="single" w:sz="4" w:space="0" w:color="auto"/>
            </w:tcBorders>
          </w:tcPr>
          <w:p w14:paraId="63D77560" w14:textId="77777777" w:rsidR="00FF5193" w:rsidRDefault="00FF5193" w:rsidP="00B93ABF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</w:tcBorders>
          </w:tcPr>
          <w:p w14:paraId="5BBEBE89" w14:textId="77777777" w:rsidR="00FF5193" w:rsidRDefault="00FF5193" w:rsidP="00D4706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FA085BB" w14:textId="20A94970" w:rsidR="00FF5193" w:rsidRDefault="00FF5193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министерство внутренней политики </w:t>
            </w:r>
            <w:r w:rsidR="003E6BCD" w:rsidRPr="003E6BCD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37295C" w14:textId="5F93BA3A" w:rsidR="00FF5193" w:rsidRDefault="003E6BCD" w:rsidP="00C47A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3A5A68" w14:textId="35B64E37" w:rsidR="00FF5193" w:rsidRPr="009A4105" w:rsidRDefault="003E6BCD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AB1329" w14:textId="6949C506" w:rsidR="00FF5193" w:rsidRDefault="003E6BCD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60ADB64" w14:textId="4E1859EF" w:rsidR="00FF5193" w:rsidRDefault="003E6BCD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8F80D1" w14:textId="173F0F1A" w:rsidR="00FF5193" w:rsidRDefault="003E6BCD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14DA493" w14:textId="289DD984" w:rsidR="00FF5193" w:rsidRDefault="003E6BCD" w:rsidP="00D82D69">
            <w:pPr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5457,30</w:t>
            </w:r>
          </w:p>
        </w:tc>
      </w:tr>
      <w:tr w:rsidR="00E81F6A" w:rsidRPr="00C06253" w14:paraId="2DEC7942" w14:textId="77777777" w:rsidTr="007301BC">
        <w:trPr>
          <w:trHeight w:val="275"/>
          <w:jc w:val="center"/>
        </w:trPr>
        <w:tc>
          <w:tcPr>
            <w:tcW w:w="596" w:type="dxa"/>
            <w:vMerge/>
          </w:tcPr>
          <w:p w14:paraId="6635C830" w14:textId="77777777" w:rsidR="00E81F6A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384DB779" w14:textId="77777777" w:rsidR="00E81F6A" w:rsidRDefault="00E81F6A" w:rsidP="00B93ABF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884753A" w14:textId="77777777" w:rsidR="00E81F6A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7D5F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2C91E480" w14:textId="77777777" w:rsidR="00E81F6A" w:rsidRPr="00426F3A" w:rsidRDefault="000A309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297407,90</w:t>
            </w:r>
          </w:p>
        </w:tc>
        <w:tc>
          <w:tcPr>
            <w:tcW w:w="1276" w:type="dxa"/>
          </w:tcPr>
          <w:p w14:paraId="73F7BF57" w14:textId="139EC1BE" w:rsidR="00E81F6A" w:rsidRPr="00CD71B9" w:rsidRDefault="003E6BCD" w:rsidP="00815996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230030,10</w:t>
            </w:r>
          </w:p>
        </w:tc>
        <w:tc>
          <w:tcPr>
            <w:tcW w:w="1276" w:type="dxa"/>
          </w:tcPr>
          <w:p w14:paraId="02745955" w14:textId="21A7CD5A" w:rsidR="00E81F6A" w:rsidRPr="00CD71B9" w:rsidRDefault="003E6BCD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228428,20</w:t>
            </w:r>
          </w:p>
        </w:tc>
        <w:tc>
          <w:tcPr>
            <w:tcW w:w="1275" w:type="dxa"/>
          </w:tcPr>
          <w:p w14:paraId="4493B492" w14:textId="610AC795" w:rsidR="00E81F6A" w:rsidRPr="00CD71B9" w:rsidRDefault="0082025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205311,20</w:t>
            </w:r>
          </w:p>
        </w:tc>
        <w:tc>
          <w:tcPr>
            <w:tcW w:w="1134" w:type="dxa"/>
          </w:tcPr>
          <w:p w14:paraId="718322B3" w14:textId="10705595" w:rsidR="00E81F6A" w:rsidRPr="00CD71B9" w:rsidRDefault="00820253" w:rsidP="00C3474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205160,30</w:t>
            </w:r>
          </w:p>
        </w:tc>
        <w:tc>
          <w:tcPr>
            <w:tcW w:w="1239" w:type="dxa"/>
          </w:tcPr>
          <w:p w14:paraId="4ED71FD1" w14:textId="3CC28158" w:rsidR="00E81F6A" w:rsidRPr="000A309F" w:rsidRDefault="00820253" w:rsidP="009A4105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1166337,70</w:t>
            </w:r>
          </w:p>
        </w:tc>
      </w:tr>
      <w:tr w:rsidR="00E81F6A" w14:paraId="7D7720D2" w14:textId="77777777" w:rsidTr="007301BC">
        <w:trPr>
          <w:trHeight w:val="115"/>
          <w:jc w:val="center"/>
        </w:trPr>
        <w:tc>
          <w:tcPr>
            <w:tcW w:w="596" w:type="dxa"/>
            <w:vMerge/>
          </w:tcPr>
          <w:p w14:paraId="63F494C4" w14:textId="77777777" w:rsidR="00E81F6A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38FC2175" w14:textId="77777777" w:rsidR="00E81F6A" w:rsidRPr="00F1041F" w:rsidRDefault="00E81F6A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B9C61D1" w14:textId="77777777" w:rsidR="00E81F6A" w:rsidRDefault="00E81F6A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7961605F" w14:textId="77777777" w:rsidR="00E81F6A" w:rsidRPr="00CD71B9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7BB075C" w14:textId="77777777"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79" w:firstLine="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62F29" w14:textId="77777777" w:rsidR="00E81F6A" w:rsidRPr="00CD71B9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71C1075" w14:textId="77777777" w:rsidR="00E81F6A" w:rsidRPr="00FD6DE2" w:rsidRDefault="00E81F6A" w:rsidP="00B93ABF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B04D2B" w14:textId="77777777" w:rsidR="00E81F6A" w:rsidRPr="00FD6DE2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188D3D58" w14:textId="77777777" w:rsidR="00E81F6A" w:rsidRPr="000A309F" w:rsidRDefault="00E81F6A" w:rsidP="00041557">
            <w:pPr>
              <w:widowControl w:val="0"/>
              <w:suppressAutoHyphens/>
              <w:spacing w:line="240" w:lineRule="auto"/>
              <w:ind w:left="-108" w:right="-108" w:firstLine="5"/>
              <w:rPr>
                <w:sz w:val="20"/>
                <w:szCs w:val="20"/>
                <w:highlight w:val="yellow"/>
              </w:rPr>
            </w:pPr>
          </w:p>
        </w:tc>
      </w:tr>
      <w:tr w:rsidR="00E81F6A" w14:paraId="0C3FF8DD" w14:textId="77777777" w:rsidTr="007301BC">
        <w:trPr>
          <w:trHeight w:val="115"/>
          <w:jc w:val="center"/>
        </w:trPr>
        <w:tc>
          <w:tcPr>
            <w:tcW w:w="596" w:type="dxa"/>
            <w:vMerge/>
          </w:tcPr>
          <w:p w14:paraId="5E331FE8" w14:textId="77777777" w:rsidR="00E81F6A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6A5BFECA" w14:textId="77777777" w:rsidR="00E81F6A" w:rsidRPr="00F1041F" w:rsidRDefault="00E81F6A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64A80B8" w14:textId="77777777"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5338FDEA" w14:textId="2B9A09C9" w:rsidR="00E81F6A" w:rsidRPr="002B7E18" w:rsidRDefault="00820253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71066,90</w:t>
            </w:r>
          </w:p>
        </w:tc>
        <w:tc>
          <w:tcPr>
            <w:tcW w:w="1276" w:type="dxa"/>
          </w:tcPr>
          <w:p w14:paraId="4C71E980" w14:textId="455DC764" w:rsidR="00E81F6A" w:rsidRPr="002B7E18" w:rsidRDefault="0082025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86930,40</w:t>
            </w:r>
          </w:p>
        </w:tc>
        <w:tc>
          <w:tcPr>
            <w:tcW w:w="1276" w:type="dxa"/>
          </w:tcPr>
          <w:p w14:paraId="4917B821" w14:textId="1CBB833E" w:rsidR="00E81F6A" w:rsidRPr="002B7E18" w:rsidRDefault="0082025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68428,20</w:t>
            </w:r>
          </w:p>
        </w:tc>
        <w:tc>
          <w:tcPr>
            <w:tcW w:w="1275" w:type="dxa"/>
          </w:tcPr>
          <w:p w14:paraId="2DFFA1A8" w14:textId="5B8F3CD2" w:rsidR="00E81F6A" w:rsidRPr="002B7E18" w:rsidRDefault="0082025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55311,20</w:t>
            </w:r>
          </w:p>
        </w:tc>
        <w:tc>
          <w:tcPr>
            <w:tcW w:w="1134" w:type="dxa"/>
          </w:tcPr>
          <w:p w14:paraId="42E97170" w14:textId="798DD25F" w:rsidR="00E81F6A" w:rsidRPr="002B7E18" w:rsidRDefault="0082025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55160,30</w:t>
            </w:r>
          </w:p>
        </w:tc>
        <w:tc>
          <w:tcPr>
            <w:tcW w:w="1239" w:type="dxa"/>
          </w:tcPr>
          <w:p w14:paraId="10B1B380" w14:textId="26811FDA" w:rsidR="00E81F6A" w:rsidRPr="000A309F" w:rsidRDefault="00820253" w:rsidP="009A4105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336897,00</w:t>
            </w:r>
          </w:p>
        </w:tc>
      </w:tr>
      <w:tr w:rsidR="00E81F6A" w14:paraId="116583D8" w14:textId="77777777" w:rsidTr="007301BC">
        <w:trPr>
          <w:trHeight w:val="155"/>
          <w:jc w:val="center"/>
        </w:trPr>
        <w:tc>
          <w:tcPr>
            <w:tcW w:w="596" w:type="dxa"/>
            <w:vMerge/>
          </w:tcPr>
          <w:p w14:paraId="0D3AF514" w14:textId="77777777"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29D8BBFC" w14:textId="77777777"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AB08377" w14:textId="77777777"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социального развития Кировской области  </w:t>
            </w:r>
          </w:p>
        </w:tc>
        <w:tc>
          <w:tcPr>
            <w:tcW w:w="1276" w:type="dxa"/>
          </w:tcPr>
          <w:p w14:paraId="60B07306" w14:textId="77777777" w:rsidR="00E81F6A" w:rsidRPr="0069548A" w:rsidRDefault="000A309F" w:rsidP="00270016">
            <w:pPr>
              <w:widowControl w:val="0"/>
              <w:suppressAutoHyphens/>
              <w:spacing w:line="240" w:lineRule="auto"/>
              <w:ind w:left="-136" w:right="-111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212613,40</w:t>
            </w:r>
          </w:p>
        </w:tc>
        <w:tc>
          <w:tcPr>
            <w:tcW w:w="1276" w:type="dxa"/>
          </w:tcPr>
          <w:p w14:paraId="6C39A4B0" w14:textId="25B71803" w:rsidR="00E81F6A" w:rsidRPr="0069548A" w:rsidRDefault="0082025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133554,80</w:t>
            </w:r>
          </w:p>
        </w:tc>
        <w:tc>
          <w:tcPr>
            <w:tcW w:w="1276" w:type="dxa"/>
          </w:tcPr>
          <w:p w14:paraId="7A6FE946" w14:textId="4670AC54" w:rsidR="00E81F6A" w:rsidRPr="0069548A" w:rsidRDefault="0082025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275" w:type="dxa"/>
          </w:tcPr>
          <w:p w14:paraId="32550DA7" w14:textId="5662EB05" w:rsidR="00E81F6A" w:rsidRPr="0069548A" w:rsidRDefault="00820253" w:rsidP="00041557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134" w:type="dxa"/>
          </w:tcPr>
          <w:p w14:paraId="03F996D0" w14:textId="029B9B1B" w:rsidR="00E81F6A" w:rsidRPr="0069548A" w:rsidRDefault="0082025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239" w:type="dxa"/>
          </w:tcPr>
          <w:p w14:paraId="191B668F" w14:textId="7B38644C" w:rsidR="009A4105" w:rsidRPr="00F33E8F" w:rsidRDefault="00820253" w:rsidP="009A410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796168,20</w:t>
            </w:r>
          </w:p>
          <w:p w14:paraId="4B3A29E1" w14:textId="77777777" w:rsidR="00E81F6A" w:rsidRPr="00F33E8F" w:rsidRDefault="00E81F6A" w:rsidP="00815996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</w:p>
        </w:tc>
      </w:tr>
      <w:tr w:rsidR="00E81F6A" w14:paraId="24DCC710" w14:textId="77777777" w:rsidTr="007301BC">
        <w:trPr>
          <w:trHeight w:val="56"/>
          <w:jc w:val="center"/>
        </w:trPr>
        <w:tc>
          <w:tcPr>
            <w:tcW w:w="596" w:type="dxa"/>
            <w:vMerge/>
          </w:tcPr>
          <w:p w14:paraId="7E7FA68B" w14:textId="77777777"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022521BA" w14:textId="77777777"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58BA087" w14:textId="77777777"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финансов Кировской области </w:t>
            </w:r>
          </w:p>
        </w:tc>
        <w:tc>
          <w:tcPr>
            <w:tcW w:w="1276" w:type="dxa"/>
          </w:tcPr>
          <w:p w14:paraId="389A5195" w14:textId="77777777" w:rsidR="00E81F6A" w:rsidRPr="0069548A" w:rsidRDefault="00E81F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6" w:type="dxa"/>
          </w:tcPr>
          <w:p w14:paraId="1338993F" w14:textId="661BD19E" w:rsidR="00E81F6A" w:rsidRPr="0069548A" w:rsidRDefault="00820253" w:rsidP="009A410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9544,90</w:t>
            </w:r>
          </w:p>
        </w:tc>
        <w:tc>
          <w:tcPr>
            <w:tcW w:w="1276" w:type="dxa"/>
          </w:tcPr>
          <w:p w14:paraId="7D5BD0BD" w14:textId="77777777" w:rsidR="00E81F6A" w:rsidRPr="0069548A" w:rsidRDefault="00E81F6A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5" w:type="dxa"/>
          </w:tcPr>
          <w:p w14:paraId="4663CE1B" w14:textId="544582B3"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DE6CDED" w14:textId="3C2F1DB7" w:rsidR="00E81F6A" w:rsidRPr="0069548A" w:rsidRDefault="00E81F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1A77016C" w14:textId="1E9E8959" w:rsidR="009A4105" w:rsidRPr="00F33E8F" w:rsidRDefault="00820253" w:rsidP="009A410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33272</w:t>
            </w:r>
            <w:r w:rsidR="009A4105" w:rsidRPr="00F33E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9A4105" w:rsidRPr="00F33E8F">
              <w:rPr>
                <w:sz w:val="20"/>
                <w:szCs w:val="20"/>
              </w:rPr>
              <w:t>0</w:t>
            </w:r>
          </w:p>
          <w:p w14:paraId="627E5DAE" w14:textId="77777777" w:rsidR="00E81F6A" w:rsidRPr="000A309F" w:rsidRDefault="00E81F6A" w:rsidP="00270016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1F6A" w14:paraId="21383991" w14:textId="77777777" w:rsidTr="007301BC">
        <w:trPr>
          <w:trHeight w:val="155"/>
          <w:jc w:val="center"/>
        </w:trPr>
        <w:tc>
          <w:tcPr>
            <w:tcW w:w="596" w:type="dxa"/>
            <w:vMerge/>
          </w:tcPr>
          <w:p w14:paraId="44CD650A" w14:textId="77777777"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16A9FB44" w14:textId="77777777"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2190FE3" w14:textId="77777777" w:rsidR="00E81F6A" w:rsidRPr="002B7E18" w:rsidRDefault="00E81F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276" w:type="dxa"/>
          </w:tcPr>
          <w:p w14:paraId="66832312" w14:textId="581D5DD8" w:rsidR="00E81F6A" w:rsidRPr="002B7E18" w:rsidRDefault="0051197B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FE55ECD" w14:textId="7427BBDB" w:rsidR="00E81F6A" w:rsidRPr="002B7E18" w:rsidRDefault="0051197B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D72C294" w14:textId="52416B2D" w:rsidR="00E81F6A" w:rsidRPr="002B7E18" w:rsidRDefault="0051197B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69F7505" w14:textId="117FCE35" w:rsidR="00E81F6A" w:rsidRPr="002B7E18" w:rsidRDefault="0051197B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4E58FEB5" w14:textId="025B91CF" w:rsidR="00E81F6A" w:rsidRPr="002B7E18" w:rsidRDefault="0051197B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473040F1" w14:textId="1AC32A18" w:rsidR="00E81F6A" w:rsidRPr="005F7EA0" w:rsidRDefault="0051197B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81F6A" w14:paraId="17BD6DEC" w14:textId="77777777" w:rsidTr="007301BC">
        <w:trPr>
          <w:trHeight w:val="155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05052541" w14:textId="77777777" w:rsidR="00E81F6A" w:rsidRPr="00A3706C" w:rsidRDefault="00E81F6A" w:rsidP="00B93ABF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3172DD38" w14:textId="77777777" w:rsidR="00E81F6A" w:rsidRPr="00F1041F" w:rsidRDefault="00E81F6A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E9D8670" w14:textId="6221459F" w:rsidR="00820253" w:rsidRPr="002B7E18" w:rsidRDefault="00E81F6A" w:rsidP="00820253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администрация Губернатора </w:t>
            </w:r>
            <w:r w:rsidRPr="002B7E18">
              <w:rPr>
                <w:sz w:val="20"/>
                <w:szCs w:val="20"/>
              </w:rPr>
              <w:br/>
              <w:t>и Правительства Кировской области</w:t>
            </w:r>
          </w:p>
        </w:tc>
        <w:tc>
          <w:tcPr>
            <w:tcW w:w="1276" w:type="dxa"/>
          </w:tcPr>
          <w:p w14:paraId="1C3B290B" w14:textId="4AF600CB" w:rsidR="00E81F6A" w:rsidRPr="002B7E18" w:rsidRDefault="0051197B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4A240DF" w14:textId="5E174A7C" w:rsidR="00E81F6A" w:rsidRPr="002B7E18" w:rsidRDefault="0051197B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F9F757D" w14:textId="682682A5" w:rsidR="00E81F6A" w:rsidRPr="002B7E18" w:rsidRDefault="0051197B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36B2B62" w14:textId="3E5A9D82" w:rsidR="00E81F6A" w:rsidRPr="002B7E18" w:rsidRDefault="0051197B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616C0286" w14:textId="415D99A2" w:rsidR="00E81F6A" w:rsidRPr="002B7E18" w:rsidRDefault="0051197B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07A9CA2A" w14:textId="0AF919F4" w:rsidR="00E81F6A" w:rsidRPr="005F7EA0" w:rsidRDefault="0051197B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20253" w14:paraId="1E080F0B" w14:textId="77777777" w:rsidTr="007301BC">
        <w:trPr>
          <w:trHeight w:val="521"/>
          <w:jc w:val="center"/>
        </w:trPr>
        <w:tc>
          <w:tcPr>
            <w:tcW w:w="596" w:type="dxa"/>
            <w:tcBorders>
              <w:bottom w:val="nil"/>
            </w:tcBorders>
          </w:tcPr>
          <w:p w14:paraId="2B9E2854" w14:textId="77777777" w:rsidR="00820253" w:rsidRPr="00A3706C" w:rsidRDefault="00820253" w:rsidP="00820253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tcBorders>
              <w:bottom w:val="nil"/>
            </w:tcBorders>
          </w:tcPr>
          <w:p w14:paraId="6D7DFA73" w14:textId="77777777" w:rsidR="00820253" w:rsidRPr="00F1041F" w:rsidRDefault="00820253" w:rsidP="0082025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4FE091D" w14:textId="0BCB19C7" w:rsidR="0051197B" w:rsidRDefault="00820253" w:rsidP="0051197B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коммуникаций</w:t>
            </w:r>
            <w:r w:rsidR="0051197B">
              <w:rPr>
                <w:sz w:val="20"/>
                <w:szCs w:val="20"/>
              </w:rPr>
              <w:t xml:space="preserve"> Кировской области </w:t>
            </w:r>
          </w:p>
        </w:tc>
        <w:tc>
          <w:tcPr>
            <w:tcW w:w="1276" w:type="dxa"/>
          </w:tcPr>
          <w:p w14:paraId="70B05069" w14:textId="7A492C59" w:rsidR="00820253" w:rsidRPr="0069548A" w:rsidRDefault="0051197B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709B2CC" w14:textId="39A280BA" w:rsidR="00820253" w:rsidRPr="005F7EA0" w:rsidRDefault="0051197B" w:rsidP="00820253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A1D1042" w14:textId="3BEA7489" w:rsidR="00820253" w:rsidRPr="0069548A" w:rsidRDefault="0051197B" w:rsidP="00820253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80566C8" w14:textId="17B176E0" w:rsidR="00820253" w:rsidRPr="0069548A" w:rsidRDefault="0051197B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2244BFFB" w14:textId="02BB6909" w:rsidR="00820253" w:rsidRPr="0069548A" w:rsidRDefault="0051197B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4285B1F0" w14:textId="5ACDBF8E" w:rsidR="00820253" w:rsidRPr="00F33E8F" w:rsidRDefault="0051197B" w:rsidP="00820253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20253" w14:paraId="63F835F6" w14:textId="77777777" w:rsidTr="007301BC">
        <w:trPr>
          <w:trHeight w:val="217"/>
          <w:jc w:val="center"/>
        </w:trPr>
        <w:tc>
          <w:tcPr>
            <w:tcW w:w="596" w:type="dxa"/>
            <w:vMerge w:val="restart"/>
            <w:tcBorders>
              <w:top w:val="nil"/>
            </w:tcBorders>
          </w:tcPr>
          <w:p w14:paraId="2907EA70" w14:textId="77777777" w:rsidR="00820253" w:rsidRPr="00A3706C" w:rsidRDefault="00820253" w:rsidP="00820253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 w:val="restart"/>
            <w:tcBorders>
              <w:top w:val="nil"/>
            </w:tcBorders>
          </w:tcPr>
          <w:p w14:paraId="2FB99CCF" w14:textId="77777777" w:rsidR="00820253" w:rsidRPr="00F1041F" w:rsidRDefault="00820253" w:rsidP="007301BC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EC18E08" w14:textId="4CCC565D" w:rsidR="00820253" w:rsidRPr="002B7E18" w:rsidRDefault="00820253" w:rsidP="0051197B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14:paraId="6272CB21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166,40</w:t>
            </w:r>
          </w:p>
        </w:tc>
        <w:tc>
          <w:tcPr>
            <w:tcW w:w="1276" w:type="dxa"/>
          </w:tcPr>
          <w:p w14:paraId="68E7A580" w14:textId="0A507671" w:rsidR="00820253" w:rsidRPr="0069548A" w:rsidRDefault="00820253" w:rsidP="00820253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32161,00</w:t>
            </w:r>
          </w:p>
        </w:tc>
        <w:tc>
          <w:tcPr>
            <w:tcW w:w="1276" w:type="dxa"/>
          </w:tcPr>
          <w:p w14:paraId="19C50AA6" w14:textId="5E790514" w:rsidR="00820253" w:rsidRPr="0069548A" w:rsidRDefault="00820253" w:rsidP="00820253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40161,50</w:t>
            </w:r>
          </w:p>
        </w:tc>
        <w:tc>
          <w:tcPr>
            <w:tcW w:w="1275" w:type="dxa"/>
          </w:tcPr>
          <w:p w14:paraId="37365267" w14:textId="0E4536E0" w:rsidR="00820253" w:rsidRPr="0069548A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134" w:type="dxa"/>
          </w:tcPr>
          <w:p w14:paraId="3A0419ED" w14:textId="71C505CB" w:rsidR="00820253" w:rsidRPr="0069548A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239" w:type="dxa"/>
          </w:tcPr>
          <w:p w14:paraId="4A637123" w14:textId="72E1FE88" w:rsidR="00820253" w:rsidRPr="000A309F" w:rsidRDefault="00820253" w:rsidP="00820253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152758,90</w:t>
            </w:r>
          </w:p>
        </w:tc>
      </w:tr>
      <w:tr w:rsidR="00820253" w14:paraId="43C018B9" w14:textId="77777777" w:rsidTr="007301BC">
        <w:trPr>
          <w:trHeight w:val="268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443B0DEF" w14:textId="77777777" w:rsidR="00820253" w:rsidRPr="00A3706C" w:rsidRDefault="00820253" w:rsidP="00820253">
            <w:pPr>
              <w:widowControl w:val="0"/>
              <w:suppressAutoHyphens/>
              <w:jc w:val="center"/>
            </w:pPr>
          </w:p>
        </w:tc>
        <w:tc>
          <w:tcPr>
            <w:tcW w:w="2660" w:type="dxa"/>
            <w:vMerge/>
          </w:tcPr>
          <w:p w14:paraId="2892756C" w14:textId="77777777" w:rsidR="00820253" w:rsidRPr="00F1041F" w:rsidRDefault="00820253" w:rsidP="0082025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5AF83C8" w14:textId="5619FE08" w:rsidR="00820253" w:rsidRPr="002B7E18" w:rsidRDefault="00820253" w:rsidP="0051197B">
            <w:pPr>
              <w:widowControl w:val="0"/>
              <w:suppressAutoHyphens/>
              <w:spacing w:line="240" w:lineRule="auto"/>
              <w:ind w:left="74" w:right="-102" w:hanging="108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14:paraId="095F5771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276" w:type="dxa"/>
          </w:tcPr>
          <w:p w14:paraId="29AA3DFA" w14:textId="797E3362" w:rsidR="00820253" w:rsidRPr="0069548A" w:rsidRDefault="00820253" w:rsidP="00820253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33E8F">
              <w:rPr>
                <w:sz w:val="20"/>
                <w:szCs w:val="20"/>
              </w:rPr>
              <w:t>1661,60</w:t>
            </w:r>
          </w:p>
        </w:tc>
        <w:tc>
          <w:tcPr>
            <w:tcW w:w="1276" w:type="dxa"/>
          </w:tcPr>
          <w:p w14:paraId="031874F1" w14:textId="2A84589C" w:rsidR="00820253" w:rsidRPr="0069548A" w:rsidRDefault="00820253" w:rsidP="00820253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50379,27</w:t>
            </w:r>
          </w:p>
        </w:tc>
        <w:tc>
          <w:tcPr>
            <w:tcW w:w="1275" w:type="dxa"/>
          </w:tcPr>
          <w:p w14:paraId="5C4B0236" w14:textId="29D63882" w:rsidR="00820253" w:rsidRPr="0069548A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44A0C875" w14:textId="08C729C3" w:rsidR="00820253" w:rsidRPr="0069548A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</w:tcPr>
          <w:p w14:paraId="6736FE21" w14:textId="30FA30FE" w:rsidR="00820253" w:rsidRPr="000A309F" w:rsidRDefault="00820253" w:rsidP="00820253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191192</w:t>
            </w:r>
            <w:r w:rsidRPr="00F33E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</w:tr>
      <w:tr w:rsidR="00820253" w14:paraId="477B1C2E" w14:textId="77777777" w:rsidTr="007301BC">
        <w:trPr>
          <w:trHeight w:val="297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3B8137CA" w14:textId="77777777" w:rsidR="00820253" w:rsidRPr="00D47068" w:rsidRDefault="00820253" w:rsidP="00820253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1</w:t>
            </w:r>
          </w:p>
        </w:tc>
        <w:tc>
          <w:tcPr>
            <w:tcW w:w="2660" w:type="dxa"/>
            <w:vMerge w:val="restart"/>
          </w:tcPr>
          <w:p w14:paraId="67461E44" w14:textId="77777777" w:rsidR="00820253" w:rsidRPr="00F1041F" w:rsidRDefault="00820253" w:rsidP="00820253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</w:t>
            </w:r>
            <w:r>
              <w:rPr>
                <w:sz w:val="20"/>
                <w:szCs w:val="20"/>
              </w:rPr>
              <w:t>и</w:t>
            </w:r>
            <w:r w:rsidRPr="005F1D23">
              <w:rPr>
                <w:sz w:val="20"/>
                <w:szCs w:val="20"/>
              </w:rPr>
              <w:t>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 xml:space="preserve">«Обеспечение </w:t>
            </w:r>
            <w:r>
              <w:rPr>
                <w:sz w:val="20"/>
                <w:szCs w:val="20"/>
              </w:rPr>
              <w:t>поддержки институтов гражданского общества»</w:t>
            </w:r>
          </w:p>
        </w:tc>
        <w:tc>
          <w:tcPr>
            <w:tcW w:w="3543" w:type="dxa"/>
          </w:tcPr>
          <w:p w14:paraId="08040766" w14:textId="77777777" w:rsidR="00820253" w:rsidRPr="00F1041F" w:rsidRDefault="00820253" w:rsidP="0051197B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14:paraId="1D9C8EBA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1C31AA" w14:textId="6F296A3C" w:rsidR="00820253" w:rsidRPr="0069548A" w:rsidRDefault="00293F29" w:rsidP="00820253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21034,70</w:t>
            </w:r>
          </w:p>
        </w:tc>
        <w:tc>
          <w:tcPr>
            <w:tcW w:w="1276" w:type="dxa"/>
          </w:tcPr>
          <w:p w14:paraId="46AA1429" w14:textId="329A0E68" w:rsidR="00820253" w:rsidRPr="0069548A" w:rsidRDefault="00293F29" w:rsidP="00820253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12103,40</w:t>
            </w:r>
          </w:p>
        </w:tc>
        <w:tc>
          <w:tcPr>
            <w:tcW w:w="1275" w:type="dxa"/>
          </w:tcPr>
          <w:p w14:paraId="05D434BA" w14:textId="6E0BBF55" w:rsidR="00820253" w:rsidRPr="0069548A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14:paraId="38F77027" w14:textId="07D5E587" w:rsidR="00820253" w:rsidRPr="0069548A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239" w:type="dxa"/>
          </w:tcPr>
          <w:p w14:paraId="2FAAD35B" w14:textId="12AE49AF" w:rsidR="00820253" w:rsidRPr="00293F29" w:rsidRDefault="00293F29" w:rsidP="00293F29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72111,80</w:t>
            </w:r>
          </w:p>
        </w:tc>
      </w:tr>
      <w:tr w:rsidR="00820253" w14:paraId="02793E11" w14:textId="77777777" w:rsidTr="007301BC">
        <w:trPr>
          <w:trHeight w:val="171"/>
          <w:jc w:val="center"/>
        </w:trPr>
        <w:tc>
          <w:tcPr>
            <w:tcW w:w="596" w:type="dxa"/>
            <w:vMerge/>
          </w:tcPr>
          <w:p w14:paraId="58F4ED8C" w14:textId="77777777" w:rsidR="00820253" w:rsidRDefault="00820253" w:rsidP="00820253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660" w:type="dxa"/>
            <w:vMerge/>
          </w:tcPr>
          <w:p w14:paraId="4749EFB9" w14:textId="77777777" w:rsidR="00820253" w:rsidRPr="005F1D23" w:rsidRDefault="00820253" w:rsidP="00820253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A7E5A34" w14:textId="77777777" w:rsidR="00820253" w:rsidRPr="00F1041F" w:rsidRDefault="00820253" w:rsidP="0051197B">
            <w:pPr>
              <w:widowControl w:val="0"/>
              <w:suppressAutoHyphens/>
              <w:spacing w:line="240" w:lineRule="auto"/>
              <w:ind w:left="-32" w:firstLine="1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6" w:type="dxa"/>
          </w:tcPr>
          <w:p w14:paraId="5C578077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E82D93" w14:textId="593C8CAB" w:rsidR="00820253" w:rsidRPr="005F7EA0" w:rsidRDefault="00293F29" w:rsidP="00820253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21034</w:t>
            </w:r>
            <w:r w:rsidR="008202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82025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2919CD" w14:textId="36ED852E" w:rsidR="00820253" w:rsidRPr="0069548A" w:rsidRDefault="00293F29" w:rsidP="00820253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275" w:type="dxa"/>
          </w:tcPr>
          <w:p w14:paraId="4CCF8631" w14:textId="58DA30CD" w:rsidR="00820253" w:rsidRPr="0069548A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14:paraId="505BF2E5" w14:textId="481BAB8D" w:rsidR="00820253" w:rsidRPr="0069548A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239" w:type="dxa"/>
          </w:tcPr>
          <w:p w14:paraId="061F868B" w14:textId="384913B6" w:rsidR="00820253" w:rsidRPr="00293F29" w:rsidRDefault="00293F29" w:rsidP="00293F29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72111</w:t>
            </w:r>
            <w:r w:rsidR="00820253" w:rsidRPr="00F33E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820253" w:rsidRPr="00F33E8F">
              <w:rPr>
                <w:sz w:val="20"/>
                <w:szCs w:val="20"/>
              </w:rPr>
              <w:t>0</w:t>
            </w:r>
          </w:p>
        </w:tc>
      </w:tr>
      <w:tr w:rsidR="00820253" w14:paraId="7EF604E1" w14:textId="77777777" w:rsidTr="007301BC">
        <w:trPr>
          <w:trHeight w:val="171"/>
          <w:jc w:val="center"/>
        </w:trPr>
        <w:tc>
          <w:tcPr>
            <w:tcW w:w="596" w:type="dxa"/>
            <w:vMerge/>
          </w:tcPr>
          <w:p w14:paraId="004ED52A" w14:textId="77777777" w:rsidR="00820253" w:rsidRDefault="00820253" w:rsidP="00820253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660" w:type="dxa"/>
            <w:vMerge/>
          </w:tcPr>
          <w:p w14:paraId="6B546E92" w14:textId="77777777" w:rsidR="00820253" w:rsidRPr="005F1D23" w:rsidRDefault="00820253" w:rsidP="00820253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122BE5D" w14:textId="77777777" w:rsidR="00820253" w:rsidRPr="00F1041F" w:rsidRDefault="00820253" w:rsidP="0051197B">
            <w:pPr>
              <w:widowControl w:val="0"/>
              <w:suppressAutoHyphens/>
              <w:spacing w:line="240" w:lineRule="auto"/>
              <w:ind w:left="-32" w:firstLine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76" w:type="dxa"/>
          </w:tcPr>
          <w:p w14:paraId="4CEDABA8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DF3CDF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7" w:right="-79" w:firstLine="13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2F25FC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2D0E866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05F34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3901390A" w14:textId="77777777" w:rsidR="00820253" w:rsidRPr="000A309F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20253" w14:paraId="58A85689" w14:textId="77777777" w:rsidTr="007301BC">
        <w:trPr>
          <w:trHeight w:val="171"/>
          <w:jc w:val="center"/>
        </w:trPr>
        <w:tc>
          <w:tcPr>
            <w:tcW w:w="596" w:type="dxa"/>
            <w:vMerge/>
          </w:tcPr>
          <w:p w14:paraId="3F261A2F" w14:textId="77777777" w:rsidR="00820253" w:rsidRDefault="00820253" w:rsidP="00820253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660" w:type="dxa"/>
            <w:vMerge/>
          </w:tcPr>
          <w:p w14:paraId="33C74D06" w14:textId="77777777" w:rsidR="00820253" w:rsidRPr="005F1D23" w:rsidRDefault="00820253" w:rsidP="00820253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FE2B1BF" w14:textId="77777777" w:rsidR="00820253" w:rsidRPr="00E13B03" w:rsidRDefault="00820253" w:rsidP="0051197B">
            <w:pPr>
              <w:widowControl w:val="0"/>
              <w:suppressAutoHyphens/>
              <w:spacing w:line="240" w:lineRule="auto"/>
              <w:ind w:left="-32" w:firstLine="1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36C9F309" w14:textId="77777777" w:rsidR="00820253" w:rsidRPr="0069548A" w:rsidRDefault="00820253" w:rsidP="00820253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46,9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7D637A" w14:textId="196CECC8" w:rsidR="00820253" w:rsidRPr="0069548A" w:rsidRDefault="00293F29" w:rsidP="00820253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21034,70</w:t>
            </w:r>
          </w:p>
        </w:tc>
        <w:tc>
          <w:tcPr>
            <w:tcW w:w="1276" w:type="dxa"/>
          </w:tcPr>
          <w:p w14:paraId="715E3CE6" w14:textId="6BE95C59" w:rsidR="00820253" w:rsidRPr="0069548A" w:rsidRDefault="00293F29" w:rsidP="00820253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275" w:type="dxa"/>
          </w:tcPr>
          <w:p w14:paraId="47532DE1" w14:textId="16771C55" w:rsidR="00820253" w:rsidRPr="0069548A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14:paraId="5D13E0FC" w14:textId="2A68011C" w:rsidR="00820253" w:rsidRPr="0069548A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</w:t>
            </w:r>
            <w:r w:rsidR="00820253" w:rsidRPr="0069548A">
              <w:rPr>
                <w:sz w:val="20"/>
                <w:szCs w:val="20"/>
              </w:rPr>
              <w:t>,40</w:t>
            </w:r>
          </w:p>
        </w:tc>
        <w:tc>
          <w:tcPr>
            <w:tcW w:w="1239" w:type="dxa"/>
          </w:tcPr>
          <w:p w14:paraId="5EAB11FD" w14:textId="7232289A" w:rsidR="00820253" w:rsidRPr="00F33E8F" w:rsidRDefault="00293F29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72111,80</w:t>
            </w:r>
          </w:p>
          <w:p w14:paraId="63DE0D12" w14:textId="77777777" w:rsidR="00820253" w:rsidRPr="000A309F" w:rsidRDefault="00820253" w:rsidP="0082025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197B" w14:paraId="64ADE4D5" w14:textId="77777777" w:rsidTr="007301BC">
        <w:trPr>
          <w:trHeight w:val="171"/>
          <w:jc w:val="center"/>
        </w:trPr>
        <w:tc>
          <w:tcPr>
            <w:tcW w:w="596" w:type="dxa"/>
            <w:vMerge/>
          </w:tcPr>
          <w:p w14:paraId="4D0CAE4B" w14:textId="77777777" w:rsidR="0051197B" w:rsidRDefault="0051197B" w:rsidP="0051197B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660" w:type="dxa"/>
            <w:vMerge/>
          </w:tcPr>
          <w:p w14:paraId="7A875BFE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5E11CEE" w14:textId="77777777" w:rsidR="0051197B" w:rsidRPr="00F1041F" w:rsidRDefault="0051197B" w:rsidP="0051197B">
            <w:pPr>
              <w:widowControl w:val="0"/>
              <w:suppressAutoHyphens/>
              <w:spacing w:line="240" w:lineRule="auto"/>
              <w:ind w:left="-32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276" w:type="dxa"/>
          </w:tcPr>
          <w:p w14:paraId="181FA178" w14:textId="6CBDAA31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0822541" w14:textId="43370B2B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BDBEBFA" w14:textId="31B443B8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EF8CCF4" w14:textId="6B96AE2D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59DBA5A6" w14:textId="0EA4E75E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5A6EB8A1" w14:textId="674CADBB" w:rsidR="0051197B" w:rsidRPr="000A309F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1197B" w14:paraId="6DA0032C" w14:textId="77777777" w:rsidTr="007301BC">
        <w:trPr>
          <w:trHeight w:val="171"/>
          <w:jc w:val="center"/>
        </w:trPr>
        <w:tc>
          <w:tcPr>
            <w:tcW w:w="596" w:type="dxa"/>
            <w:vMerge/>
          </w:tcPr>
          <w:p w14:paraId="7E30B23E" w14:textId="77777777" w:rsidR="0051197B" w:rsidRDefault="0051197B" w:rsidP="0051197B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660" w:type="dxa"/>
            <w:vMerge/>
          </w:tcPr>
          <w:p w14:paraId="2D32DFD2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3C15954" w14:textId="77777777" w:rsidR="0051197B" w:rsidRDefault="0051197B" w:rsidP="0051197B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массовых коммуникаций Кировской области </w:t>
            </w:r>
          </w:p>
        </w:tc>
        <w:tc>
          <w:tcPr>
            <w:tcW w:w="1276" w:type="dxa"/>
          </w:tcPr>
          <w:p w14:paraId="7B8C9D6A" w14:textId="38CA9C8F" w:rsidR="0051197B" w:rsidRPr="00F1041F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C7FEAA9" w14:textId="4FE4F43D" w:rsidR="0051197B" w:rsidRPr="00F1041F" w:rsidRDefault="0051197B" w:rsidP="0051197B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25A38AD" w14:textId="1D7A9D48" w:rsidR="0051197B" w:rsidRPr="00F1041F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A3D122C" w14:textId="03F093D3" w:rsidR="0051197B" w:rsidRPr="00F1041F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23EF0D35" w14:textId="3F63AFC3" w:rsidR="0051197B" w:rsidRPr="00F1041F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24DA8153" w14:textId="6E5AA8D3" w:rsidR="0051197B" w:rsidRPr="005F7EA0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1197B" w14:paraId="079D9930" w14:textId="77777777" w:rsidTr="007301BC">
        <w:trPr>
          <w:trHeight w:val="309"/>
          <w:jc w:val="center"/>
        </w:trPr>
        <w:tc>
          <w:tcPr>
            <w:tcW w:w="596" w:type="dxa"/>
            <w:vMerge w:val="restart"/>
          </w:tcPr>
          <w:p w14:paraId="2EA6ADC4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2</w:t>
            </w:r>
          </w:p>
        </w:tc>
        <w:tc>
          <w:tcPr>
            <w:tcW w:w="2660" w:type="dxa"/>
            <w:vMerge w:val="restart"/>
          </w:tcPr>
          <w:p w14:paraId="4B64F891" w14:textId="77777777" w:rsidR="0051197B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«Обеспечение реализации проекта по поддержке</w:t>
            </w:r>
            <w:r>
              <w:rPr>
                <w:sz w:val="20"/>
                <w:szCs w:val="20"/>
              </w:rPr>
              <w:t xml:space="preserve"> местных инициатив»</w:t>
            </w:r>
          </w:p>
          <w:p w14:paraId="7BA0ADA3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E3233AF" w14:textId="77777777" w:rsidR="0051197B" w:rsidRPr="002B7E18" w:rsidRDefault="0051197B" w:rsidP="0051197B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46F5A8F3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212613,40</w:t>
            </w:r>
          </w:p>
        </w:tc>
        <w:tc>
          <w:tcPr>
            <w:tcW w:w="1276" w:type="dxa"/>
          </w:tcPr>
          <w:p w14:paraId="595F4D17" w14:textId="5E7D40F3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200554</w:t>
            </w:r>
            <w:r w:rsidRPr="006954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1D4AE4" w14:textId="414C5FBE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235000,00</w:t>
            </w:r>
          </w:p>
        </w:tc>
        <w:tc>
          <w:tcPr>
            <w:tcW w:w="1275" w:type="dxa"/>
          </w:tcPr>
          <w:p w14:paraId="56CED702" w14:textId="0A04AE65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581B3AD2" w14:textId="16C5B124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1E10DA90" w14:textId="3B96EE49" w:rsidR="0051197B" w:rsidRPr="00293F29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1118168,20</w:t>
            </w:r>
          </w:p>
        </w:tc>
      </w:tr>
      <w:tr w:rsidR="0051197B" w14:paraId="1AC3A37C" w14:textId="77777777" w:rsidTr="007301BC">
        <w:trPr>
          <w:trHeight w:val="306"/>
          <w:jc w:val="center"/>
        </w:trPr>
        <w:tc>
          <w:tcPr>
            <w:tcW w:w="596" w:type="dxa"/>
            <w:vMerge/>
          </w:tcPr>
          <w:p w14:paraId="440A75DE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60589EA9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2CBB181" w14:textId="780429B1" w:rsidR="0051197B" w:rsidRPr="002B7E18" w:rsidRDefault="0051197B" w:rsidP="0051197B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lang w:val="en-US"/>
              </w:rPr>
            </w:pPr>
            <w:r w:rsidRPr="002B7E1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1B658239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212613,40</w:t>
            </w:r>
          </w:p>
        </w:tc>
        <w:tc>
          <w:tcPr>
            <w:tcW w:w="1276" w:type="dxa"/>
          </w:tcPr>
          <w:p w14:paraId="20418ED0" w14:textId="45C9E873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133554,80</w:t>
            </w:r>
          </w:p>
        </w:tc>
        <w:tc>
          <w:tcPr>
            <w:tcW w:w="1276" w:type="dxa"/>
          </w:tcPr>
          <w:p w14:paraId="0E108DB1" w14:textId="463C0A1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C1887C2" w14:textId="786640BF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41CE9C1" w14:textId="34A89BC4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</w:tcPr>
          <w:p w14:paraId="55CFAA43" w14:textId="0C0FDF8A" w:rsidR="0051197B" w:rsidRPr="001D783E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796168,20</w:t>
            </w:r>
          </w:p>
        </w:tc>
      </w:tr>
      <w:tr w:rsidR="0051197B" w14:paraId="10ED18CD" w14:textId="77777777" w:rsidTr="007301BC">
        <w:trPr>
          <w:trHeight w:val="306"/>
          <w:jc w:val="center"/>
        </w:trPr>
        <w:tc>
          <w:tcPr>
            <w:tcW w:w="596" w:type="dxa"/>
            <w:vMerge/>
          </w:tcPr>
          <w:p w14:paraId="5E638909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2B8D18EE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F022333" w14:textId="77777777" w:rsidR="0051197B" w:rsidRPr="002B7E18" w:rsidRDefault="0051197B" w:rsidP="0051197B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</w:t>
            </w:r>
            <w:r>
              <w:rPr>
                <w:sz w:val="20"/>
                <w:szCs w:val="20"/>
              </w:rPr>
              <w:t>ство социального развития Киров</w:t>
            </w:r>
            <w:r w:rsidRPr="002B7E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76" w:type="dxa"/>
          </w:tcPr>
          <w:p w14:paraId="700D32F7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2613,40</w:t>
            </w:r>
          </w:p>
        </w:tc>
        <w:tc>
          <w:tcPr>
            <w:tcW w:w="1276" w:type="dxa"/>
          </w:tcPr>
          <w:p w14:paraId="45692CF5" w14:textId="17F9567D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133554,80</w:t>
            </w:r>
          </w:p>
        </w:tc>
        <w:tc>
          <w:tcPr>
            <w:tcW w:w="1276" w:type="dxa"/>
          </w:tcPr>
          <w:p w14:paraId="6EEE9D53" w14:textId="5296CF30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hanging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53166FB0" w14:textId="20B2899F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1EC79A91" w14:textId="624FBC8E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</w:tcPr>
          <w:p w14:paraId="6A81682B" w14:textId="0A040435" w:rsidR="0051197B" w:rsidRPr="001D783E" w:rsidRDefault="0051197B" w:rsidP="0051197B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796168</w:t>
            </w:r>
            <w:r w:rsidRPr="001D78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1D783E">
              <w:rPr>
                <w:sz w:val="20"/>
                <w:szCs w:val="20"/>
              </w:rPr>
              <w:t>0</w:t>
            </w:r>
          </w:p>
          <w:p w14:paraId="01861C02" w14:textId="77777777" w:rsidR="0051197B" w:rsidRPr="001D783E" w:rsidRDefault="0051197B" w:rsidP="0051197B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</w:p>
        </w:tc>
      </w:tr>
      <w:tr w:rsidR="0051197B" w14:paraId="32085C01" w14:textId="77777777" w:rsidTr="007301BC">
        <w:trPr>
          <w:trHeight w:val="306"/>
          <w:jc w:val="center"/>
        </w:trPr>
        <w:tc>
          <w:tcPr>
            <w:tcW w:w="596" w:type="dxa"/>
            <w:vMerge/>
          </w:tcPr>
          <w:p w14:paraId="72DD1A0E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273D8F86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FB7D048" w14:textId="77777777" w:rsidR="0051197B" w:rsidRPr="002B7E18" w:rsidRDefault="0051197B" w:rsidP="0051197B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49BE5ABC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ABAC73" w14:textId="53B3BC40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3037C90" w14:textId="3BE2ACC1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7CE7069" w14:textId="3A4E6173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25BB4CA7" w14:textId="3B95ED24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</w:tcPr>
          <w:p w14:paraId="1D787AB6" w14:textId="2C8EB738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  <w:r w:rsidRPr="001D783E">
              <w:rPr>
                <w:sz w:val="20"/>
                <w:szCs w:val="20"/>
              </w:rPr>
              <w:t>,00</w:t>
            </w:r>
          </w:p>
        </w:tc>
      </w:tr>
      <w:tr w:rsidR="0051197B" w14:paraId="39DBFB33" w14:textId="77777777" w:rsidTr="007301BC">
        <w:trPr>
          <w:trHeight w:val="306"/>
          <w:jc w:val="center"/>
        </w:trPr>
        <w:tc>
          <w:tcPr>
            <w:tcW w:w="596" w:type="dxa"/>
            <w:vMerge/>
          </w:tcPr>
          <w:p w14:paraId="05BE5B92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72CBB545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BF611FA" w14:textId="77777777" w:rsidR="0051197B" w:rsidRPr="002B7E18" w:rsidRDefault="0051197B" w:rsidP="0051197B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14:paraId="7A1C6BAC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F5BAD1B" w14:textId="5BAFEDF1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6B0CB5F4" w14:textId="0E0E8E05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1AD46FA" w14:textId="657C6DD6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F88D00B" w14:textId="697A7CEC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</w:tcPr>
          <w:p w14:paraId="4EA20D10" w14:textId="2865DC46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>
              <w:rPr>
                <w:sz w:val="20"/>
                <w:szCs w:val="20"/>
              </w:rPr>
              <w:t>170</w:t>
            </w:r>
            <w:r w:rsidRPr="001D783E">
              <w:rPr>
                <w:sz w:val="20"/>
                <w:szCs w:val="20"/>
              </w:rPr>
              <w:t>000,00</w:t>
            </w:r>
          </w:p>
        </w:tc>
      </w:tr>
      <w:tr w:rsidR="0051197B" w14:paraId="3A5BDCA5" w14:textId="77777777" w:rsidTr="007301BC">
        <w:trPr>
          <w:trHeight w:val="323"/>
          <w:jc w:val="center"/>
        </w:trPr>
        <w:tc>
          <w:tcPr>
            <w:tcW w:w="596" w:type="dxa"/>
            <w:vMerge w:val="restart"/>
          </w:tcPr>
          <w:p w14:paraId="4740ABF1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vMerge w:val="restart"/>
          </w:tcPr>
          <w:p w14:paraId="078335C2" w14:textId="14AF727A" w:rsidR="0051197B" w:rsidRPr="00D47068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</w:t>
            </w:r>
            <w:hyperlink r:id="rId8" w:history="1">
              <w:r w:rsidRPr="00EC18EE">
                <w:rPr>
                  <w:rFonts w:eastAsiaTheme="minorHAnsi"/>
                  <w:sz w:val="20"/>
                  <w:szCs w:val="20"/>
                  <w:lang w:eastAsia="en-US"/>
                </w:rPr>
                <w:t>Обеспечение</w:t>
              </w:r>
            </w:hyperlink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активизации работы органов местного самоуправления городских и сельских поселений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Кировской области</w:t>
            </w:r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по введению самообложения граждан»</w:t>
            </w:r>
          </w:p>
        </w:tc>
        <w:tc>
          <w:tcPr>
            <w:tcW w:w="3543" w:type="dxa"/>
          </w:tcPr>
          <w:p w14:paraId="4FB21A95" w14:textId="77777777" w:rsidR="0051197B" w:rsidRPr="002B7E18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7EB2AE6D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2879</w:t>
            </w:r>
            <w:r w:rsidRPr="006954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27DA85CF" w14:textId="1B5E3F24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16206,50</w:t>
            </w:r>
          </w:p>
        </w:tc>
        <w:tc>
          <w:tcPr>
            <w:tcW w:w="1276" w:type="dxa"/>
          </w:tcPr>
          <w:p w14:paraId="054C1392" w14:textId="274ADFDC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15379</w:t>
            </w:r>
            <w:r w:rsidRPr="006954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52977273" w14:textId="24899962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70E7847" w14:textId="4F8F0D3F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2128EEBF" w14:textId="31D31435" w:rsidR="0051197B" w:rsidRPr="000A309F" w:rsidRDefault="0051197B" w:rsidP="0051197B">
            <w:pPr>
              <w:widowControl w:val="0"/>
              <w:suppressAutoHyphens/>
              <w:ind w:left="-108" w:right="-108"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54465,07</w:t>
            </w:r>
          </w:p>
        </w:tc>
      </w:tr>
      <w:tr w:rsidR="0051197B" w14:paraId="622DEB06" w14:textId="77777777" w:rsidTr="007301BC">
        <w:trPr>
          <w:trHeight w:val="271"/>
          <w:jc w:val="center"/>
        </w:trPr>
        <w:tc>
          <w:tcPr>
            <w:tcW w:w="596" w:type="dxa"/>
            <w:vMerge/>
          </w:tcPr>
          <w:p w14:paraId="712C75D0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51B09E87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FBE8585" w14:textId="77777777" w:rsidR="0051197B" w:rsidRPr="002B7E18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4B152F69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6" w:type="dxa"/>
          </w:tcPr>
          <w:p w14:paraId="06C89ECC" w14:textId="64358879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9544,90</w:t>
            </w:r>
          </w:p>
        </w:tc>
        <w:tc>
          <w:tcPr>
            <w:tcW w:w="1276" w:type="dxa"/>
          </w:tcPr>
          <w:p w14:paraId="5980AECE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5" w:type="dxa"/>
          </w:tcPr>
          <w:p w14:paraId="38BF059B" w14:textId="1CA07EFE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46CCF3" w14:textId="1D17F480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1E313E40" w14:textId="29801862" w:rsidR="0051197B" w:rsidRPr="001D783E" w:rsidRDefault="0051197B" w:rsidP="0051197B">
            <w:pPr>
              <w:widowControl w:val="0"/>
              <w:suppressAutoHyphens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33272,50</w:t>
            </w:r>
          </w:p>
        </w:tc>
      </w:tr>
      <w:tr w:rsidR="0051197B" w14:paraId="4AAA6A98" w14:textId="77777777" w:rsidTr="007301BC">
        <w:trPr>
          <w:trHeight w:val="275"/>
          <w:jc w:val="center"/>
        </w:trPr>
        <w:tc>
          <w:tcPr>
            <w:tcW w:w="596" w:type="dxa"/>
            <w:vMerge/>
          </w:tcPr>
          <w:p w14:paraId="169E33DA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4E37F089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3139667" w14:textId="77777777" w:rsidR="0051197B" w:rsidRPr="002B7E18" w:rsidRDefault="0051197B" w:rsidP="0051197B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министерство финансов Кировской области</w:t>
            </w:r>
          </w:p>
        </w:tc>
        <w:tc>
          <w:tcPr>
            <w:tcW w:w="1276" w:type="dxa"/>
          </w:tcPr>
          <w:p w14:paraId="317DD711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6" w:type="dxa"/>
          </w:tcPr>
          <w:p w14:paraId="43B0855C" w14:textId="26C6C685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9544,90</w:t>
            </w:r>
          </w:p>
        </w:tc>
        <w:tc>
          <w:tcPr>
            <w:tcW w:w="1276" w:type="dxa"/>
          </w:tcPr>
          <w:p w14:paraId="65F9009F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7" w:right="-109" w:firstLine="29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10000,00</w:t>
            </w:r>
          </w:p>
        </w:tc>
        <w:tc>
          <w:tcPr>
            <w:tcW w:w="1275" w:type="dxa"/>
          </w:tcPr>
          <w:p w14:paraId="1C99CAAD" w14:textId="3F556C51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3010C70" w14:textId="3AE4674B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108" w:hanging="1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6A470A5D" w14:textId="164CE0BD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33272,50</w:t>
            </w:r>
          </w:p>
          <w:p w14:paraId="42657E48" w14:textId="77777777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</w:tr>
      <w:tr w:rsidR="0051197B" w:rsidRPr="001D783E" w14:paraId="25ACC7BA" w14:textId="77777777" w:rsidTr="007301BC">
        <w:trPr>
          <w:trHeight w:val="446"/>
          <w:jc w:val="center"/>
        </w:trPr>
        <w:tc>
          <w:tcPr>
            <w:tcW w:w="596" w:type="dxa"/>
            <w:vMerge/>
          </w:tcPr>
          <w:p w14:paraId="06C82C47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48575837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9E00734" w14:textId="77777777" w:rsidR="0051197B" w:rsidRPr="002B7E18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14:paraId="02812BD6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276" w:type="dxa"/>
          </w:tcPr>
          <w:p w14:paraId="307B7155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6661,60</w:t>
            </w:r>
          </w:p>
        </w:tc>
        <w:tc>
          <w:tcPr>
            <w:tcW w:w="1276" w:type="dxa"/>
          </w:tcPr>
          <w:p w14:paraId="0AB79364" w14:textId="21B5B8A9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5379,27</w:t>
            </w:r>
          </w:p>
        </w:tc>
        <w:tc>
          <w:tcPr>
            <w:tcW w:w="1275" w:type="dxa"/>
          </w:tcPr>
          <w:p w14:paraId="3F9E0EB6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A73C7A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03C7DE6E" w14:textId="0C33723C" w:rsidR="0051197B" w:rsidRPr="001D783E" w:rsidRDefault="0051197B" w:rsidP="0051197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21192</w:t>
            </w:r>
            <w:r w:rsidRPr="001D78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</w:tr>
      <w:tr w:rsidR="0051197B" w14:paraId="324A703E" w14:textId="77777777" w:rsidTr="007301BC">
        <w:trPr>
          <w:trHeight w:val="258"/>
          <w:jc w:val="center"/>
        </w:trPr>
        <w:tc>
          <w:tcPr>
            <w:tcW w:w="596" w:type="dxa"/>
            <w:vMerge w:val="restart"/>
          </w:tcPr>
          <w:p w14:paraId="7076F306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14:paraId="155A6A5A" w14:textId="635BC6CC" w:rsidR="0051197B" w:rsidRPr="008D267C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B57A9">
              <w:rPr>
                <w:sz w:val="20"/>
                <w:szCs w:val="20"/>
              </w:rPr>
              <w:t>Отдельное мероприятие «</w:t>
            </w:r>
            <w:r w:rsidRPr="00EF27D1">
              <w:rPr>
                <w:sz w:val="20"/>
                <w:szCs w:val="20"/>
              </w:rPr>
              <w:t xml:space="preserve">Оказание содействия </w:t>
            </w:r>
            <w:r>
              <w:rPr>
                <w:sz w:val="20"/>
                <w:szCs w:val="20"/>
              </w:rPr>
              <w:t>в</w:t>
            </w:r>
            <w:r w:rsidRPr="00EF27D1">
              <w:rPr>
                <w:sz w:val="20"/>
                <w:szCs w:val="20"/>
              </w:rPr>
              <w:t xml:space="preserve"> повышени</w:t>
            </w:r>
            <w:r>
              <w:rPr>
                <w:sz w:val="20"/>
                <w:szCs w:val="20"/>
              </w:rPr>
              <w:t>и</w:t>
            </w:r>
            <w:r w:rsidRPr="00EF27D1">
              <w:rPr>
                <w:sz w:val="20"/>
                <w:szCs w:val="20"/>
              </w:rPr>
              <w:t xml:space="preserve"> эффективности </w:t>
            </w:r>
          </w:p>
        </w:tc>
        <w:tc>
          <w:tcPr>
            <w:tcW w:w="3543" w:type="dxa"/>
          </w:tcPr>
          <w:p w14:paraId="48AECD98" w14:textId="77777777" w:rsidR="0051197B" w:rsidRPr="002B7E18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75122452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69548A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085167" w14:textId="68601A26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26244</w:t>
            </w:r>
            <w:r w:rsidRPr="005F7E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5F7EA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E27C0BF" w14:textId="385E956E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361A418B" w14:textId="2615623A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28514964" w14:textId="38CCB4FC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</w:tcPr>
          <w:p w14:paraId="51793747" w14:textId="032EF0F1" w:rsidR="0051197B" w:rsidRPr="000A309F" w:rsidRDefault="0051197B" w:rsidP="0051197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51133,20</w:t>
            </w:r>
          </w:p>
        </w:tc>
      </w:tr>
      <w:tr w:rsidR="0051197B" w14:paraId="4711E7EC" w14:textId="77777777" w:rsidTr="007301BC">
        <w:trPr>
          <w:trHeight w:val="383"/>
          <w:jc w:val="center"/>
        </w:trPr>
        <w:tc>
          <w:tcPr>
            <w:tcW w:w="596" w:type="dxa"/>
            <w:vMerge/>
          </w:tcPr>
          <w:p w14:paraId="6CC0BF01" w14:textId="77777777" w:rsidR="0051197B" w:rsidRPr="00D47068" w:rsidRDefault="0051197B" w:rsidP="0051197B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396C8A51" w14:textId="77777777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4031022" w14:textId="77777777" w:rsidR="0051197B" w:rsidRPr="002B7E18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6" w:type="dxa"/>
          </w:tcPr>
          <w:p w14:paraId="548E9F7F" w14:textId="77777777" w:rsidR="0051197B" w:rsidRPr="0069548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19735,00</w:t>
            </w:r>
          </w:p>
        </w:tc>
        <w:tc>
          <w:tcPr>
            <w:tcW w:w="1276" w:type="dxa"/>
          </w:tcPr>
          <w:p w14:paraId="7E89BF59" w14:textId="0B7B52DA" w:rsidR="0051197B" w:rsidRPr="0069548A" w:rsidRDefault="0051197B" w:rsidP="0051197B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26083,80</w:t>
            </w:r>
          </w:p>
        </w:tc>
        <w:tc>
          <w:tcPr>
            <w:tcW w:w="1276" w:type="dxa"/>
          </w:tcPr>
          <w:p w14:paraId="057EAEF9" w14:textId="207228CF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</w:t>
            </w:r>
            <w:r w:rsidRPr="006954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0B40D3" w14:textId="6AF8F8D7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2C2CB9A" w14:textId="13586069" w:rsidR="0051197B" w:rsidRPr="0069548A" w:rsidRDefault="0051197B" w:rsidP="0051197B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56098A77" w14:textId="19943BAD" w:rsidR="0051197B" w:rsidRPr="001D783E" w:rsidRDefault="0051197B" w:rsidP="0051197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50374</w:t>
            </w:r>
            <w:r w:rsidRPr="001D78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1D783E">
              <w:rPr>
                <w:sz w:val="20"/>
                <w:szCs w:val="20"/>
              </w:rPr>
              <w:t>0</w:t>
            </w:r>
          </w:p>
        </w:tc>
      </w:tr>
      <w:tr w:rsidR="0051197B" w14:paraId="6122155E" w14:textId="77777777" w:rsidTr="007301BC">
        <w:trPr>
          <w:trHeight w:val="521"/>
          <w:jc w:val="center"/>
        </w:trPr>
        <w:tc>
          <w:tcPr>
            <w:tcW w:w="596" w:type="dxa"/>
            <w:tcBorders>
              <w:bottom w:val="nil"/>
            </w:tcBorders>
          </w:tcPr>
          <w:p w14:paraId="3BD1A5E0" w14:textId="77777777" w:rsidR="0051197B" w:rsidRPr="00D47068" w:rsidRDefault="0051197B" w:rsidP="0051197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14:paraId="74D554A5" w14:textId="7528F1E2" w:rsidR="0051197B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органов местного самоуправления»  </w:t>
            </w:r>
          </w:p>
        </w:tc>
        <w:tc>
          <w:tcPr>
            <w:tcW w:w="3543" w:type="dxa"/>
          </w:tcPr>
          <w:p w14:paraId="371D28B7" w14:textId="1FF82DB7" w:rsidR="0051197B" w:rsidRPr="00F1041F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74AFC82C" w14:textId="0EFE773C" w:rsidR="0051197B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19735,00</w:t>
            </w:r>
          </w:p>
        </w:tc>
        <w:tc>
          <w:tcPr>
            <w:tcW w:w="1276" w:type="dxa"/>
          </w:tcPr>
          <w:p w14:paraId="169F3C12" w14:textId="780285DD" w:rsidR="0051197B" w:rsidRPr="00161B60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26083,80</w:t>
            </w:r>
          </w:p>
        </w:tc>
        <w:tc>
          <w:tcPr>
            <w:tcW w:w="1276" w:type="dxa"/>
          </w:tcPr>
          <w:p w14:paraId="75D02A38" w14:textId="27F925AF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3195,50</w:t>
            </w:r>
          </w:p>
        </w:tc>
        <w:tc>
          <w:tcPr>
            <w:tcW w:w="1275" w:type="dxa"/>
          </w:tcPr>
          <w:p w14:paraId="4DF0A293" w14:textId="7A065CD4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680,00</w:t>
            </w:r>
          </w:p>
        </w:tc>
        <w:tc>
          <w:tcPr>
            <w:tcW w:w="1134" w:type="dxa"/>
          </w:tcPr>
          <w:p w14:paraId="2399C18A" w14:textId="680203CC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</w:tcPr>
          <w:p w14:paraId="5CA28055" w14:textId="6A306E3B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50374,30</w:t>
            </w:r>
          </w:p>
        </w:tc>
      </w:tr>
      <w:tr w:rsidR="0051197B" w14:paraId="44735DA2" w14:textId="77777777" w:rsidTr="007301BC">
        <w:trPr>
          <w:jc w:val="center"/>
        </w:trPr>
        <w:tc>
          <w:tcPr>
            <w:tcW w:w="596" w:type="dxa"/>
            <w:tcBorders>
              <w:top w:val="nil"/>
            </w:tcBorders>
          </w:tcPr>
          <w:p w14:paraId="56A01069" w14:textId="77777777" w:rsidR="0051197B" w:rsidRPr="00D47068" w:rsidRDefault="0051197B" w:rsidP="0051197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14:paraId="55A25F64" w14:textId="77777777" w:rsidR="0051197B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1325199" w14:textId="695FA49E" w:rsidR="0051197B" w:rsidRPr="00F1041F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1271455C" w14:textId="153B2B46" w:rsidR="0051197B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166,40</w:t>
            </w:r>
          </w:p>
        </w:tc>
        <w:tc>
          <w:tcPr>
            <w:tcW w:w="1276" w:type="dxa"/>
          </w:tcPr>
          <w:p w14:paraId="1E7E87AE" w14:textId="19F7E929" w:rsidR="0051197B" w:rsidRPr="00161B60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  <w:r w:rsidRPr="00695D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95D7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27ECF5" w14:textId="3BBA0BEF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161,50</w:t>
            </w:r>
          </w:p>
        </w:tc>
        <w:tc>
          <w:tcPr>
            <w:tcW w:w="1275" w:type="dxa"/>
          </w:tcPr>
          <w:p w14:paraId="51BA6F89" w14:textId="7EAE772E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134" w:type="dxa"/>
          </w:tcPr>
          <w:p w14:paraId="7855B069" w14:textId="061F1F78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239" w:type="dxa"/>
          </w:tcPr>
          <w:p w14:paraId="0A5D9D97" w14:textId="5DB0709E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758,90</w:t>
            </w:r>
          </w:p>
        </w:tc>
      </w:tr>
      <w:tr w:rsidR="0051197B" w14:paraId="22091C69" w14:textId="77777777" w:rsidTr="007301BC">
        <w:trPr>
          <w:jc w:val="center"/>
        </w:trPr>
        <w:tc>
          <w:tcPr>
            <w:tcW w:w="596" w:type="dxa"/>
            <w:vMerge w:val="restart"/>
          </w:tcPr>
          <w:p w14:paraId="7B6DB3E9" w14:textId="77777777" w:rsidR="0051197B" w:rsidRPr="00D47068" w:rsidRDefault="0051197B" w:rsidP="0051197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14:paraId="3A9BEEA0" w14:textId="45271622" w:rsidR="0051197B" w:rsidRPr="005F1D23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Pr="005F1D23">
              <w:rPr>
                <w:sz w:val="20"/>
                <w:szCs w:val="20"/>
              </w:rPr>
              <w:t xml:space="preserve">«Реализация государственной </w:t>
            </w:r>
            <w:proofErr w:type="spellStart"/>
            <w:r w:rsidRPr="005F1D23">
              <w:rPr>
                <w:sz w:val="20"/>
                <w:szCs w:val="20"/>
              </w:rPr>
              <w:t>национа</w:t>
            </w:r>
            <w:r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льной</w:t>
            </w:r>
            <w:proofErr w:type="spellEnd"/>
            <w:r w:rsidRPr="005F1D23">
              <w:rPr>
                <w:sz w:val="20"/>
                <w:szCs w:val="20"/>
              </w:rPr>
              <w:t xml:space="preserve"> политики Российской Федерации в Кировской области»</w:t>
            </w:r>
          </w:p>
        </w:tc>
        <w:tc>
          <w:tcPr>
            <w:tcW w:w="3543" w:type="dxa"/>
          </w:tcPr>
          <w:p w14:paraId="0B1E4912" w14:textId="77777777" w:rsidR="0051197B" w:rsidRPr="00F1041F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23E5DBF5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6" w:type="dxa"/>
          </w:tcPr>
          <w:p w14:paraId="4434041F" w14:textId="46D25858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12293,80</w:t>
            </w:r>
          </w:p>
        </w:tc>
        <w:tc>
          <w:tcPr>
            <w:tcW w:w="1276" w:type="dxa"/>
          </w:tcPr>
          <w:p w14:paraId="1A8EE2FE" w14:textId="484AC72A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76A6F9EB" w14:textId="1E893946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9744,50</w:t>
            </w:r>
          </w:p>
        </w:tc>
        <w:tc>
          <w:tcPr>
            <w:tcW w:w="1134" w:type="dxa"/>
          </w:tcPr>
          <w:p w14:paraId="7ECEAFCB" w14:textId="3F2F165C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9773,60</w:t>
            </w:r>
          </w:p>
        </w:tc>
        <w:tc>
          <w:tcPr>
            <w:tcW w:w="1239" w:type="dxa"/>
          </w:tcPr>
          <w:p w14:paraId="5A3AEFA9" w14:textId="3904A22D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62553,50</w:t>
            </w:r>
          </w:p>
        </w:tc>
      </w:tr>
      <w:tr w:rsidR="0051197B" w14:paraId="789811C1" w14:textId="77777777" w:rsidTr="007301BC">
        <w:trPr>
          <w:jc w:val="center"/>
        </w:trPr>
        <w:tc>
          <w:tcPr>
            <w:tcW w:w="596" w:type="dxa"/>
            <w:vMerge/>
          </w:tcPr>
          <w:p w14:paraId="52939ED7" w14:textId="77777777" w:rsidR="0051197B" w:rsidRPr="00D47068" w:rsidRDefault="0051197B" w:rsidP="0051197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</w:tcBorders>
          </w:tcPr>
          <w:p w14:paraId="04418EE0" w14:textId="77777777" w:rsidR="0051197B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12E903" w14:textId="77777777" w:rsidR="0051197B" w:rsidRPr="00F1041F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</w:tcPr>
          <w:p w14:paraId="0A81F66E" w14:textId="77777777" w:rsidR="0051197B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6D78160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048B082F" w14:textId="6FCB668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1275" w:type="dxa"/>
          </w:tcPr>
          <w:p w14:paraId="64C5B16A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F340E25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5B0F64BA" w14:textId="7F85B28B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5457,30</w:t>
            </w:r>
          </w:p>
        </w:tc>
      </w:tr>
      <w:tr w:rsidR="0051197B" w14:paraId="65AF8848" w14:textId="77777777" w:rsidTr="007301BC">
        <w:trPr>
          <w:jc w:val="center"/>
        </w:trPr>
        <w:tc>
          <w:tcPr>
            <w:tcW w:w="596" w:type="dxa"/>
            <w:vMerge/>
          </w:tcPr>
          <w:p w14:paraId="256D6C8E" w14:textId="77777777" w:rsidR="0051197B" w:rsidRPr="00D47068" w:rsidRDefault="0051197B" w:rsidP="0051197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71EA3928" w14:textId="77777777" w:rsidR="0051197B" w:rsidRPr="002A62A2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419FAEDD" w14:textId="23AE0258" w:rsidR="0051197B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26042D87" w14:textId="498F7276" w:rsidR="0051197B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535456" w14:textId="60BABE54" w:rsidR="0051197B" w:rsidRPr="00161B60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5CD714DF" w14:textId="58760635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1275" w:type="dxa"/>
          </w:tcPr>
          <w:p w14:paraId="4248A09A" w14:textId="42D8FE57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461BDE" w14:textId="19A21657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57A81161" w14:textId="2177A7D8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5457,30</w:t>
            </w:r>
          </w:p>
        </w:tc>
      </w:tr>
      <w:tr w:rsidR="0051197B" w14:paraId="6066248D" w14:textId="77777777" w:rsidTr="007301BC">
        <w:trPr>
          <w:jc w:val="center"/>
        </w:trPr>
        <w:tc>
          <w:tcPr>
            <w:tcW w:w="596" w:type="dxa"/>
            <w:vMerge/>
          </w:tcPr>
          <w:p w14:paraId="7CEDFF50" w14:textId="77777777" w:rsidR="0051197B" w:rsidRPr="00D47068" w:rsidRDefault="0051197B" w:rsidP="0051197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516896F9" w14:textId="77777777" w:rsidR="0051197B" w:rsidRPr="002A62A2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3474B27D" w14:textId="77777777" w:rsidR="0051197B" w:rsidRPr="00F1041F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7BF02BB1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6" w:type="dxa"/>
          </w:tcPr>
          <w:p w14:paraId="47C90DAD" w14:textId="7BB3B2CD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10867,50</w:t>
            </w:r>
          </w:p>
        </w:tc>
        <w:tc>
          <w:tcPr>
            <w:tcW w:w="1276" w:type="dxa"/>
          </w:tcPr>
          <w:p w14:paraId="071E80BD" w14:textId="7C6EDC44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20346,00</w:t>
            </w:r>
          </w:p>
        </w:tc>
        <w:tc>
          <w:tcPr>
            <w:tcW w:w="1275" w:type="dxa"/>
          </w:tcPr>
          <w:p w14:paraId="383D92CD" w14:textId="3BF2EA70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9744,50</w:t>
            </w:r>
          </w:p>
        </w:tc>
        <w:tc>
          <w:tcPr>
            <w:tcW w:w="1134" w:type="dxa"/>
          </w:tcPr>
          <w:p w14:paraId="2D358888" w14:textId="230C0304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9773,60</w:t>
            </w:r>
          </w:p>
        </w:tc>
        <w:tc>
          <w:tcPr>
            <w:tcW w:w="1239" w:type="dxa"/>
          </w:tcPr>
          <w:p w14:paraId="79C39CE0" w14:textId="10F88E4E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57096,20</w:t>
            </w:r>
          </w:p>
        </w:tc>
      </w:tr>
      <w:tr w:rsidR="0051197B" w14:paraId="48D8751E" w14:textId="77777777" w:rsidTr="007301BC">
        <w:trPr>
          <w:jc w:val="center"/>
        </w:trPr>
        <w:tc>
          <w:tcPr>
            <w:tcW w:w="596" w:type="dxa"/>
            <w:vMerge/>
          </w:tcPr>
          <w:p w14:paraId="499513B5" w14:textId="77777777" w:rsidR="0051197B" w:rsidRPr="00D47068" w:rsidRDefault="0051197B" w:rsidP="0051197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7721E277" w14:textId="77777777" w:rsidR="0051197B" w:rsidRPr="002A62A2" w:rsidRDefault="0051197B" w:rsidP="0051197B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69F9D5A8" w14:textId="77777777" w:rsidR="0051197B" w:rsidRDefault="0051197B" w:rsidP="0051197B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3086738F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C1383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5544E8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D415A96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3D1252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54F4A7DC" w14:textId="77777777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51197B" w14:paraId="162E1932" w14:textId="77777777" w:rsidTr="007301BC">
        <w:trPr>
          <w:jc w:val="center"/>
        </w:trPr>
        <w:tc>
          <w:tcPr>
            <w:tcW w:w="596" w:type="dxa"/>
            <w:vMerge/>
          </w:tcPr>
          <w:p w14:paraId="3311E3B4" w14:textId="77777777" w:rsidR="0051197B" w:rsidRPr="00D47068" w:rsidRDefault="0051197B" w:rsidP="0051197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50594822" w14:textId="77777777" w:rsidR="0051197B" w:rsidRPr="002A62A2" w:rsidRDefault="0051197B" w:rsidP="0051197B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0C310EBB" w14:textId="77777777" w:rsidR="0051197B" w:rsidRDefault="0051197B" w:rsidP="0051197B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510ECF42" w14:textId="77777777" w:rsidR="0051197B" w:rsidRPr="009059BA" w:rsidRDefault="0051197B" w:rsidP="0051197B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6" w:type="dxa"/>
          </w:tcPr>
          <w:p w14:paraId="40320113" w14:textId="6AB73F29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10867,50</w:t>
            </w:r>
          </w:p>
        </w:tc>
        <w:tc>
          <w:tcPr>
            <w:tcW w:w="1276" w:type="dxa"/>
          </w:tcPr>
          <w:p w14:paraId="59601788" w14:textId="1ABA6BB5" w:rsidR="0051197B" w:rsidRPr="009059BA" w:rsidRDefault="0051197B" w:rsidP="0051197B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20346,00</w:t>
            </w:r>
          </w:p>
        </w:tc>
        <w:tc>
          <w:tcPr>
            <w:tcW w:w="1275" w:type="dxa"/>
          </w:tcPr>
          <w:p w14:paraId="5673B03F" w14:textId="1352972B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9744,50</w:t>
            </w:r>
          </w:p>
        </w:tc>
        <w:tc>
          <w:tcPr>
            <w:tcW w:w="1134" w:type="dxa"/>
          </w:tcPr>
          <w:p w14:paraId="2F3D33AF" w14:textId="416543FE" w:rsidR="0051197B" w:rsidRPr="009059BA" w:rsidRDefault="0051197B" w:rsidP="0051197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9773,60</w:t>
            </w:r>
          </w:p>
        </w:tc>
        <w:tc>
          <w:tcPr>
            <w:tcW w:w="1239" w:type="dxa"/>
          </w:tcPr>
          <w:p w14:paraId="59F48F66" w14:textId="435A15C9" w:rsidR="0051197B" w:rsidRPr="001D783E" w:rsidRDefault="0051197B" w:rsidP="0051197B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57096,20</w:t>
            </w:r>
          </w:p>
        </w:tc>
      </w:tr>
      <w:tr w:rsidR="00C144FD" w14:paraId="32B550D8" w14:textId="77777777" w:rsidTr="007301BC">
        <w:trPr>
          <w:jc w:val="center"/>
        </w:trPr>
        <w:tc>
          <w:tcPr>
            <w:tcW w:w="596" w:type="dxa"/>
            <w:vMerge/>
          </w:tcPr>
          <w:p w14:paraId="01893E2D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092301DE" w14:textId="77777777" w:rsidR="00C144FD" w:rsidRPr="002A62A2" w:rsidRDefault="00C144FD" w:rsidP="00C144FD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1F0B59FF" w14:textId="77777777" w:rsidR="00C144FD" w:rsidRDefault="00C144FD" w:rsidP="00C144F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276" w:type="dxa"/>
          </w:tcPr>
          <w:p w14:paraId="11886165" w14:textId="585FB633" w:rsidR="00C144FD" w:rsidRPr="00D50109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80D220B" w14:textId="6ADDB76A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ADFC09F" w14:textId="56D24522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4ED73F9" w14:textId="5BB30B48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4486D3A0" w14:textId="7EC4B280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03717580" w14:textId="5B00E789" w:rsidR="00C144FD" w:rsidRPr="00161B60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0CF1BAD1" w14:textId="77777777" w:rsidTr="007301BC">
        <w:trPr>
          <w:jc w:val="center"/>
        </w:trPr>
        <w:tc>
          <w:tcPr>
            <w:tcW w:w="596" w:type="dxa"/>
            <w:vMerge/>
          </w:tcPr>
          <w:p w14:paraId="70EB41C9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</w:tcPr>
          <w:p w14:paraId="0C47BBA0" w14:textId="77777777" w:rsidR="00C144FD" w:rsidRPr="002A62A2" w:rsidRDefault="00C144FD" w:rsidP="00C144FD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36F5A97D" w14:textId="77777777" w:rsidR="00C144FD" w:rsidRDefault="00C144FD" w:rsidP="00C144F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 коммуникаций Кировской области</w:t>
            </w:r>
          </w:p>
        </w:tc>
        <w:tc>
          <w:tcPr>
            <w:tcW w:w="1276" w:type="dxa"/>
          </w:tcPr>
          <w:p w14:paraId="0973FB60" w14:textId="40595A7D" w:rsidR="00C144FD" w:rsidRPr="00D50109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17F58FB" w14:textId="3EF15350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D857D7C" w14:textId="4B15FF1A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52BD1E5" w14:textId="25E85686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4D1FFB7B" w14:textId="5D4C107E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5EFF8DDA" w14:textId="4A21AC5B" w:rsidR="00C144FD" w:rsidRPr="00161B60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3F9EDA96" w14:textId="77777777" w:rsidTr="007301BC">
        <w:trPr>
          <w:trHeight w:val="256"/>
          <w:jc w:val="center"/>
        </w:trPr>
        <w:tc>
          <w:tcPr>
            <w:tcW w:w="596" w:type="dxa"/>
            <w:vMerge w:val="restart"/>
          </w:tcPr>
          <w:p w14:paraId="30989681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5.1</w:t>
            </w:r>
          </w:p>
          <w:p w14:paraId="68D29DA4" w14:textId="77777777" w:rsidR="00C144FD" w:rsidRPr="00D47068" w:rsidRDefault="00C144FD" w:rsidP="00C144FD">
            <w:pPr>
              <w:widowControl w:val="0"/>
              <w:suppressAutoHyphens/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shd w:val="clear" w:color="auto" w:fill="auto"/>
          </w:tcPr>
          <w:p w14:paraId="72F6810E" w14:textId="0F1B0B9E" w:rsidR="00C144FD" w:rsidRDefault="00C144FD" w:rsidP="00C144FD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Отдельное </w:t>
            </w:r>
            <w:r>
              <w:rPr>
                <w:sz w:val="20"/>
                <w:szCs w:val="20"/>
              </w:rPr>
              <w:t xml:space="preserve">  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14:paraId="75C1E62D" w14:textId="033EB4C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«Обеспечение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5F1D23">
              <w:rPr>
                <w:sz w:val="20"/>
                <w:szCs w:val="20"/>
              </w:rPr>
              <w:t>армониза</w:t>
            </w:r>
            <w:r>
              <w:rPr>
                <w:sz w:val="20"/>
                <w:szCs w:val="20"/>
              </w:rPr>
              <w:t>-ции</w:t>
            </w:r>
            <w:proofErr w:type="spellEnd"/>
            <w:r>
              <w:rPr>
                <w:sz w:val="20"/>
                <w:szCs w:val="20"/>
              </w:rPr>
              <w:t xml:space="preserve"> межнациональных </w:t>
            </w:r>
            <w:r>
              <w:rPr>
                <w:sz w:val="20"/>
                <w:szCs w:val="20"/>
              </w:rPr>
              <w:br/>
              <w:t>и межконфес</w:t>
            </w:r>
            <w:r w:rsidRPr="005F1D23">
              <w:rPr>
                <w:sz w:val="20"/>
                <w:szCs w:val="20"/>
              </w:rPr>
              <w:t>сиональных</w:t>
            </w:r>
            <w:r>
              <w:rPr>
                <w:sz w:val="20"/>
                <w:szCs w:val="20"/>
              </w:rPr>
              <w:t xml:space="preserve"> </w:t>
            </w:r>
            <w:r w:rsidRPr="005F1D23">
              <w:rPr>
                <w:sz w:val="20"/>
                <w:szCs w:val="20"/>
              </w:rPr>
              <w:t>отношений»</w:t>
            </w:r>
          </w:p>
        </w:tc>
        <w:tc>
          <w:tcPr>
            <w:tcW w:w="3543" w:type="dxa"/>
          </w:tcPr>
          <w:p w14:paraId="2AA8425D" w14:textId="77777777" w:rsidR="00C144FD" w:rsidRPr="00F1041F" w:rsidRDefault="00C144FD" w:rsidP="00C144FD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1406A090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6" w:type="dxa"/>
          </w:tcPr>
          <w:p w14:paraId="5D4A5F52" w14:textId="16CBE0B6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11893,80</w:t>
            </w:r>
          </w:p>
        </w:tc>
        <w:tc>
          <w:tcPr>
            <w:tcW w:w="1276" w:type="dxa"/>
          </w:tcPr>
          <w:p w14:paraId="0937B0AC" w14:textId="754477E7" w:rsidR="00C144FD" w:rsidRPr="00C06253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23977,00</w:t>
            </w:r>
          </w:p>
        </w:tc>
        <w:tc>
          <w:tcPr>
            <w:tcW w:w="1275" w:type="dxa"/>
          </w:tcPr>
          <w:p w14:paraId="38816ED5" w14:textId="62F3657D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9344,50</w:t>
            </w:r>
          </w:p>
        </w:tc>
        <w:tc>
          <w:tcPr>
            <w:tcW w:w="1134" w:type="dxa"/>
          </w:tcPr>
          <w:p w14:paraId="5885ABA2" w14:textId="27C1D4F9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9373,60</w:t>
            </w:r>
          </w:p>
        </w:tc>
        <w:tc>
          <w:tcPr>
            <w:tcW w:w="1239" w:type="dxa"/>
          </w:tcPr>
          <w:p w14:paraId="1B163FEB" w14:textId="6D4F43B5" w:rsidR="00C144FD" w:rsidRPr="001D783E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60953,50</w:t>
            </w:r>
          </w:p>
        </w:tc>
      </w:tr>
      <w:tr w:rsidR="00C144FD" w14:paraId="18DA9763" w14:textId="77777777" w:rsidTr="007301BC">
        <w:trPr>
          <w:trHeight w:val="249"/>
          <w:jc w:val="center"/>
        </w:trPr>
        <w:tc>
          <w:tcPr>
            <w:tcW w:w="596" w:type="dxa"/>
            <w:vMerge/>
          </w:tcPr>
          <w:p w14:paraId="4C347985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1426B2AB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A10B4F" w14:textId="77777777" w:rsidR="00C144FD" w:rsidRPr="00F1041F" w:rsidRDefault="00C144FD" w:rsidP="00C144FD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14:paraId="5C3BB096" w14:textId="77777777" w:rsidR="00C144FD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8F250FE" w14:textId="77777777" w:rsidR="00C144FD" w:rsidRPr="00161B60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031A0CB3" w14:textId="597AC498" w:rsidR="00C144FD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1275" w:type="dxa"/>
          </w:tcPr>
          <w:p w14:paraId="1965DC36" w14:textId="77777777" w:rsidR="00C144FD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BDCB66" w14:textId="77777777" w:rsidR="00C144FD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5330F958" w14:textId="6BFAFFDE" w:rsidR="00C144FD" w:rsidRPr="001D783E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5457,30</w:t>
            </w:r>
          </w:p>
        </w:tc>
      </w:tr>
      <w:tr w:rsidR="00C144FD" w14:paraId="306932BB" w14:textId="77777777" w:rsidTr="007301BC">
        <w:trPr>
          <w:trHeight w:val="522"/>
          <w:jc w:val="center"/>
        </w:trPr>
        <w:tc>
          <w:tcPr>
            <w:tcW w:w="596" w:type="dxa"/>
            <w:vMerge/>
          </w:tcPr>
          <w:p w14:paraId="3D6E8207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537F1DE9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EAB458A" w14:textId="0C09C262" w:rsidR="00C144FD" w:rsidRDefault="00C144FD" w:rsidP="00C144FD">
            <w:pPr>
              <w:widowControl w:val="0"/>
              <w:suppressAutoHyphens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1B97AD6E" w14:textId="6D72EA0A" w:rsidR="00C144FD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4E516D3" w14:textId="6C896390" w:rsidR="00C144FD" w:rsidRPr="00161B60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03A96988" w14:textId="6DBD74BC" w:rsidR="00C144FD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4031,00</w:t>
            </w:r>
          </w:p>
        </w:tc>
        <w:tc>
          <w:tcPr>
            <w:tcW w:w="1275" w:type="dxa"/>
          </w:tcPr>
          <w:p w14:paraId="154247D2" w14:textId="18344005" w:rsidR="00C144FD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CA0CB8" w14:textId="2788ACB3" w:rsidR="00C144FD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2456C8FC" w14:textId="4156214D" w:rsidR="00C144FD" w:rsidRPr="001D783E" w:rsidRDefault="00C144FD" w:rsidP="00C144FD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5457,30</w:t>
            </w:r>
          </w:p>
        </w:tc>
      </w:tr>
      <w:tr w:rsidR="00C144FD" w14:paraId="415BCEE6" w14:textId="77777777" w:rsidTr="007301BC">
        <w:trPr>
          <w:trHeight w:val="297"/>
          <w:jc w:val="center"/>
        </w:trPr>
        <w:tc>
          <w:tcPr>
            <w:tcW w:w="596" w:type="dxa"/>
            <w:vMerge/>
          </w:tcPr>
          <w:p w14:paraId="14EE7275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1AA99C8B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7E73026" w14:textId="77777777" w:rsidR="00C144FD" w:rsidRPr="00F1041F" w:rsidRDefault="00C144FD" w:rsidP="00C144FD">
            <w:pPr>
              <w:widowControl w:val="0"/>
              <w:suppressAutoHyphens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276" w:type="dxa"/>
          </w:tcPr>
          <w:p w14:paraId="7B2F0FB9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6" w:type="dxa"/>
          </w:tcPr>
          <w:p w14:paraId="577B1807" w14:textId="4DB97478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10467,50</w:t>
            </w:r>
          </w:p>
        </w:tc>
        <w:tc>
          <w:tcPr>
            <w:tcW w:w="1276" w:type="dxa"/>
          </w:tcPr>
          <w:p w14:paraId="2855AD12" w14:textId="460400F0" w:rsidR="00C144FD" w:rsidRPr="00C06253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19946,00</w:t>
            </w:r>
          </w:p>
        </w:tc>
        <w:tc>
          <w:tcPr>
            <w:tcW w:w="1275" w:type="dxa"/>
          </w:tcPr>
          <w:p w14:paraId="79DD4DEC" w14:textId="67B681B3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9344,50</w:t>
            </w:r>
          </w:p>
        </w:tc>
        <w:tc>
          <w:tcPr>
            <w:tcW w:w="1134" w:type="dxa"/>
          </w:tcPr>
          <w:p w14:paraId="3A035464" w14:textId="6C195667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9373,60</w:t>
            </w:r>
          </w:p>
        </w:tc>
        <w:tc>
          <w:tcPr>
            <w:tcW w:w="1239" w:type="dxa"/>
          </w:tcPr>
          <w:p w14:paraId="2CC94B55" w14:textId="5D4212CF" w:rsidR="00C144FD" w:rsidRPr="001D783E" w:rsidRDefault="00C144FD" w:rsidP="00C144FD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55496</w:t>
            </w:r>
            <w:r w:rsidRPr="001D783E">
              <w:rPr>
                <w:sz w:val="20"/>
                <w:szCs w:val="20"/>
              </w:rPr>
              <w:t>,20</w:t>
            </w:r>
          </w:p>
        </w:tc>
      </w:tr>
      <w:tr w:rsidR="00C144FD" w14:paraId="02AF77D1" w14:textId="77777777" w:rsidTr="007301BC">
        <w:trPr>
          <w:trHeight w:val="203"/>
          <w:jc w:val="center"/>
        </w:trPr>
        <w:tc>
          <w:tcPr>
            <w:tcW w:w="596" w:type="dxa"/>
            <w:vMerge/>
          </w:tcPr>
          <w:p w14:paraId="7A1D3148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4CF88E4B" w14:textId="77777777" w:rsidR="00C144FD" w:rsidRPr="002A62A2" w:rsidRDefault="00C144FD" w:rsidP="00C144FD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7677A5E4" w14:textId="77777777" w:rsidR="00C144FD" w:rsidRPr="00F1041F" w:rsidRDefault="00C144FD" w:rsidP="00C144FD">
            <w:pPr>
              <w:widowControl w:val="0"/>
              <w:suppressAutoHyphens/>
              <w:spacing w:after="120" w:line="240" w:lineRule="auto"/>
              <w:ind w:firstLine="6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67240314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6FBCB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46794F" w14:textId="77777777" w:rsidR="00C144FD" w:rsidRPr="00C06253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A8882B" w14:textId="77777777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7CA381" w14:textId="77777777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30994316" w14:textId="77777777" w:rsidR="00C144FD" w:rsidRPr="001D783E" w:rsidRDefault="00C144FD" w:rsidP="00C144FD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C144FD" w14:paraId="7BF4643B" w14:textId="77777777" w:rsidTr="007301BC">
        <w:trPr>
          <w:trHeight w:val="360"/>
          <w:jc w:val="center"/>
        </w:trPr>
        <w:tc>
          <w:tcPr>
            <w:tcW w:w="596" w:type="dxa"/>
            <w:vMerge/>
          </w:tcPr>
          <w:p w14:paraId="209431B8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70441A70" w14:textId="77777777" w:rsidR="00C144FD" w:rsidRPr="002A62A2" w:rsidRDefault="00C144FD" w:rsidP="00C144FD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7FB72D2D" w14:textId="77777777" w:rsidR="00C144FD" w:rsidRDefault="00C144FD" w:rsidP="00C144F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314D062B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6" w:type="dxa"/>
          </w:tcPr>
          <w:p w14:paraId="72F26BF8" w14:textId="2DEC10B3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10467,50</w:t>
            </w:r>
          </w:p>
        </w:tc>
        <w:tc>
          <w:tcPr>
            <w:tcW w:w="1276" w:type="dxa"/>
          </w:tcPr>
          <w:p w14:paraId="59250CD1" w14:textId="76605002" w:rsidR="00C144FD" w:rsidRPr="00C06253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19946,00</w:t>
            </w:r>
          </w:p>
        </w:tc>
        <w:tc>
          <w:tcPr>
            <w:tcW w:w="1275" w:type="dxa"/>
          </w:tcPr>
          <w:p w14:paraId="7D699459" w14:textId="16C6F05B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9344,50</w:t>
            </w:r>
          </w:p>
        </w:tc>
        <w:tc>
          <w:tcPr>
            <w:tcW w:w="1134" w:type="dxa"/>
          </w:tcPr>
          <w:p w14:paraId="566D2626" w14:textId="5467D4C8" w:rsidR="00C144FD" w:rsidRPr="00C06253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9373,60</w:t>
            </w:r>
          </w:p>
        </w:tc>
        <w:tc>
          <w:tcPr>
            <w:tcW w:w="1239" w:type="dxa"/>
          </w:tcPr>
          <w:p w14:paraId="345D578C" w14:textId="4296B70A" w:rsidR="00C144FD" w:rsidRPr="001D783E" w:rsidRDefault="00C144FD" w:rsidP="00C144FD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55496,20</w:t>
            </w:r>
          </w:p>
        </w:tc>
      </w:tr>
      <w:tr w:rsidR="00C144FD" w14:paraId="2BE0B81D" w14:textId="77777777" w:rsidTr="00B76575">
        <w:trPr>
          <w:trHeight w:val="510"/>
          <w:jc w:val="center"/>
        </w:trPr>
        <w:tc>
          <w:tcPr>
            <w:tcW w:w="596" w:type="dxa"/>
            <w:vMerge/>
            <w:tcBorders>
              <w:bottom w:val="nil"/>
            </w:tcBorders>
          </w:tcPr>
          <w:p w14:paraId="69B62B7C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nil"/>
            </w:tcBorders>
            <w:shd w:val="clear" w:color="auto" w:fill="auto"/>
          </w:tcPr>
          <w:p w14:paraId="0CAF1E39" w14:textId="77777777" w:rsidR="00C144FD" w:rsidRPr="002A62A2" w:rsidRDefault="00C144FD" w:rsidP="00C144FD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352732F2" w14:textId="77777777" w:rsidR="00C144FD" w:rsidRDefault="00C144FD" w:rsidP="00C144FD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276" w:type="dxa"/>
          </w:tcPr>
          <w:p w14:paraId="3BDA3745" w14:textId="2ED407C8" w:rsidR="00C144FD" w:rsidRPr="00D50109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D87253D" w14:textId="173B5B7A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4AC6078" w14:textId="5B31064D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3FD7DC2" w14:textId="02CB8D8B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0ECE7517" w14:textId="5601D19B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216E9F44" w14:textId="1ED3056C" w:rsidR="00C144FD" w:rsidRPr="000A309F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16E840F2" w14:textId="77777777" w:rsidTr="00B76575">
        <w:trPr>
          <w:trHeight w:val="315"/>
          <w:jc w:val="center"/>
        </w:trPr>
        <w:tc>
          <w:tcPr>
            <w:tcW w:w="596" w:type="dxa"/>
            <w:tcBorders>
              <w:top w:val="nil"/>
            </w:tcBorders>
          </w:tcPr>
          <w:p w14:paraId="284D4BCB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38616FD5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D0C0F7E" w14:textId="5A7F5A58" w:rsidR="00C144FD" w:rsidRPr="00D705FB" w:rsidRDefault="00C144FD" w:rsidP="00C144FD">
            <w:pPr>
              <w:widowControl w:val="0"/>
              <w:suppressAutoHyphens/>
              <w:spacing w:after="120" w:line="240" w:lineRule="auto"/>
              <w:ind w:right="34" w:firstLine="6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E46558">
              <w:rPr>
                <w:sz w:val="20"/>
                <w:szCs w:val="20"/>
              </w:rPr>
              <w:t xml:space="preserve">коммуникаций </w:t>
            </w:r>
            <w:r w:rsidRPr="00E4655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1276" w:type="dxa"/>
          </w:tcPr>
          <w:p w14:paraId="22BB0D1F" w14:textId="5B071935" w:rsidR="00C144FD" w:rsidRPr="00D705FB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</w:tcPr>
          <w:p w14:paraId="7CF32883" w14:textId="3A5EE9E9" w:rsidR="00C144FD" w:rsidRPr="00D705FB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7662A05" w14:textId="66405972" w:rsidR="00C144FD" w:rsidRPr="00D705FB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566C22E" w14:textId="4DB46765" w:rsidR="00C144FD" w:rsidRPr="00D705FB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123439AD" w14:textId="1CEF66A2" w:rsidR="00C144FD" w:rsidRPr="00D705FB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789568F4" w14:textId="27411FA2" w:rsidR="00C144FD" w:rsidRPr="000A309F" w:rsidRDefault="00C144FD" w:rsidP="00C144FD">
            <w:pPr>
              <w:widowControl w:val="0"/>
              <w:suppressAutoHyphens/>
              <w:spacing w:line="240" w:lineRule="auto"/>
              <w:ind w:left="-108" w:right="-108"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3BEF99A9" w14:textId="77777777" w:rsidTr="007301BC">
        <w:trPr>
          <w:trHeight w:val="31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74C53A97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5.2</w:t>
            </w:r>
          </w:p>
          <w:p w14:paraId="4D65A618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4FA1CEA5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0D816750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651399" w14:textId="77777777" w:rsidR="00C144FD" w:rsidRDefault="00C144FD" w:rsidP="00C144FD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Отдельное </w:t>
            </w:r>
            <w:r>
              <w:rPr>
                <w:sz w:val="20"/>
                <w:szCs w:val="20"/>
              </w:rPr>
              <w:t xml:space="preserve">         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14:paraId="18AD9C84" w14:textId="77777777" w:rsidR="00C144FD" w:rsidRDefault="00C144FD" w:rsidP="00C144FD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</w:t>
            </w:r>
            <w:r w:rsidRPr="00372674">
              <w:rPr>
                <w:sz w:val="20"/>
                <w:szCs w:val="20"/>
              </w:rPr>
              <w:t>Реализация политики, направленной на решение воп</w:t>
            </w:r>
            <w:r>
              <w:rPr>
                <w:sz w:val="20"/>
                <w:szCs w:val="20"/>
              </w:rPr>
              <w:t xml:space="preserve">росов, связанных </w:t>
            </w:r>
            <w:r w:rsidRPr="00372674">
              <w:rPr>
                <w:sz w:val="20"/>
                <w:szCs w:val="20"/>
              </w:rPr>
              <w:t>с</w:t>
            </w:r>
          </w:p>
          <w:p w14:paraId="575A35D0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372674">
              <w:rPr>
                <w:sz w:val="20"/>
                <w:szCs w:val="20"/>
              </w:rPr>
              <w:t>этноконфессиональными</w:t>
            </w:r>
            <w:r>
              <w:rPr>
                <w:sz w:val="20"/>
                <w:szCs w:val="20"/>
              </w:rPr>
              <w:t xml:space="preserve"> отн</w:t>
            </w:r>
            <w:r w:rsidRPr="00372674">
              <w:rPr>
                <w:sz w:val="20"/>
                <w:szCs w:val="20"/>
              </w:rPr>
              <w:t>ошениями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543" w:type="dxa"/>
          </w:tcPr>
          <w:p w14:paraId="3ACF5FCE" w14:textId="77777777" w:rsidR="00C144FD" w:rsidRPr="00D705FB" w:rsidRDefault="00C144FD" w:rsidP="00C144FD">
            <w:pPr>
              <w:widowControl w:val="0"/>
              <w:suppressAutoHyphens/>
              <w:spacing w:after="120" w:line="240" w:lineRule="auto"/>
              <w:ind w:right="34" w:firstLine="6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409B2340" w14:textId="0FD5C693" w:rsidR="00C144FD" w:rsidRPr="00D705FB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AA417AF" w14:textId="172FA3C9" w:rsidR="00C144FD" w:rsidRPr="00D705FB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42D485A" w14:textId="19AB1A35" w:rsidR="00C144FD" w:rsidRPr="00D705FB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83D6BE0" w14:textId="541921F8" w:rsidR="00C144FD" w:rsidRPr="00D705FB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67605FA4" w14:textId="63390234" w:rsidR="00C144FD" w:rsidRPr="00D705FB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77420CBD" w14:textId="1D16804D" w:rsidR="00C144FD" w:rsidRPr="000A309F" w:rsidRDefault="00C144FD" w:rsidP="00C144FD">
            <w:pPr>
              <w:widowControl w:val="0"/>
              <w:suppressAutoHyphens/>
              <w:spacing w:line="240" w:lineRule="auto"/>
              <w:ind w:left="-108" w:right="-108"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0381BF98" w14:textId="77777777" w:rsidTr="007301BC">
        <w:trPr>
          <w:trHeight w:val="487"/>
          <w:jc w:val="center"/>
        </w:trPr>
        <w:tc>
          <w:tcPr>
            <w:tcW w:w="596" w:type="dxa"/>
            <w:vMerge/>
          </w:tcPr>
          <w:p w14:paraId="71E6AA8E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3929F256" w14:textId="77777777" w:rsidR="00C144FD" w:rsidRPr="002A62A2" w:rsidRDefault="00C144FD" w:rsidP="00C144FD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1942A4B0" w14:textId="77777777" w:rsidR="00C144FD" w:rsidRPr="00F1041F" w:rsidRDefault="00C144FD" w:rsidP="00C144FD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2CB4A671" w14:textId="1C5A1CC9" w:rsidR="00C144FD" w:rsidRPr="00D50109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6200DD" w14:textId="480F1666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FC7E086" w14:textId="05DB168F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1FD3E09" w14:textId="40FD14B6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0B41B272" w14:textId="48105CC3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7267645A" w14:textId="36C38C18" w:rsidR="00C144FD" w:rsidRPr="000A309F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5C0316A2" w14:textId="77777777" w:rsidTr="007301BC">
        <w:trPr>
          <w:trHeight w:val="496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239FD71A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0BD2B7" w14:textId="77777777" w:rsidR="00C144FD" w:rsidRPr="002A62A2" w:rsidRDefault="00C144FD" w:rsidP="00C144FD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14:paraId="4E9FA141" w14:textId="77777777" w:rsidR="00C144FD" w:rsidRDefault="00C144FD" w:rsidP="00C144F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</w:t>
            </w:r>
            <w:r>
              <w:rPr>
                <w:sz w:val="20"/>
                <w:szCs w:val="20"/>
              </w:rPr>
              <w:t>х коммуникаций Кировской области</w:t>
            </w:r>
          </w:p>
        </w:tc>
        <w:tc>
          <w:tcPr>
            <w:tcW w:w="1276" w:type="dxa"/>
          </w:tcPr>
          <w:p w14:paraId="5CFA0E3B" w14:textId="230A4B92" w:rsidR="00C144FD" w:rsidRPr="00D50109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000E28D" w14:textId="5D01EEB6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CFFEB07" w14:textId="2E2FB1AE" w:rsidR="00C144FD" w:rsidRPr="00D50109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0E8410A" w14:textId="76C039D2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2913E790" w14:textId="477736C8" w:rsidR="00C144FD" w:rsidRPr="00D50109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7BA74B5D" w14:textId="437D7C7C" w:rsidR="00C144FD" w:rsidRPr="000A309F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344E4357" w14:textId="77777777" w:rsidTr="007301BC">
        <w:trPr>
          <w:trHeight w:val="347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7D883BC2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698BCB" w14:textId="54D4C7CF" w:rsidR="00C144FD" w:rsidRDefault="00C144FD" w:rsidP="00C144FD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14:paraId="6224D092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«Содействие в про</w:t>
            </w:r>
            <w:r>
              <w:rPr>
                <w:sz w:val="20"/>
                <w:szCs w:val="20"/>
              </w:rPr>
              <w:t>ведении национальных праздников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543" w:type="dxa"/>
          </w:tcPr>
          <w:p w14:paraId="39626B8C" w14:textId="77777777" w:rsidR="00C144FD" w:rsidRPr="00D705FB" w:rsidRDefault="00C144FD" w:rsidP="00C144FD">
            <w:pPr>
              <w:widowControl w:val="0"/>
              <w:suppressAutoHyphens/>
              <w:spacing w:line="240" w:lineRule="auto"/>
              <w:ind w:left="-34"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276" w:type="dxa"/>
          </w:tcPr>
          <w:p w14:paraId="0FC4B307" w14:textId="3A042BB0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814CCDE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1041267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5" w:type="dxa"/>
          </w:tcPr>
          <w:p w14:paraId="3442C446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14:paraId="00707685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39" w:type="dxa"/>
          </w:tcPr>
          <w:p w14:paraId="757F6B8F" w14:textId="77777777" w:rsidR="00C144FD" w:rsidRPr="00C731BC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731BC">
              <w:rPr>
                <w:sz w:val="20"/>
                <w:szCs w:val="20"/>
              </w:rPr>
              <w:t>1600,00</w:t>
            </w:r>
          </w:p>
        </w:tc>
      </w:tr>
      <w:tr w:rsidR="00C144FD" w14:paraId="57176A3D" w14:textId="77777777" w:rsidTr="007301BC">
        <w:trPr>
          <w:trHeight w:val="228"/>
          <w:jc w:val="center"/>
        </w:trPr>
        <w:tc>
          <w:tcPr>
            <w:tcW w:w="596" w:type="dxa"/>
            <w:vMerge/>
          </w:tcPr>
          <w:p w14:paraId="397A1F52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1D1067E8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96EDDF7" w14:textId="77777777" w:rsidR="00C144FD" w:rsidRPr="00F1041F" w:rsidRDefault="00C144FD" w:rsidP="00C144FD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276" w:type="dxa"/>
          </w:tcPr>
          <w:p w14:paraId="4D46066D" w14:textId="3F4DEC22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2715832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1512C6A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5" w:type="dxa"/>
          </w:tcPr>
          <w:p w14:paraId="4221A577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14:paraId="1FD5A099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39" w:type="dxa"/>
          </w:tcPr>
          <w:p w14:paraId="617EC34E" w14:textId="77777777" w:rsidR="00C144FD" w:rsidRPr="00C731BC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731BC">
              <w:rPr>
                <w:sz w:val="20"/>
                <w:szCs w:val="20"/>
              </w:rPr>
              <w:t>1600,00</w:t>
            </w:r>
          </w:p>
        </w:tc>
      </w:tr>
      <w:tr w:rsidR="00C144FD" w14:paraId="268C8F10" w14:textId="77777777" w:rsidTr="007301BC">
        <w:trPr>
          <w:trHeight w:val="430"/>
          <w:jc w:val="center"/>
        </w:trPr>
        <w:tc>
          <w:tcPr>
            <w:tcW w:w="596" w:type="dxa"/>
            <w:vMerge/>
          </w:tcPr>
          <w:p w14:paraId="38539D5F" w14:textId="77777777" w:rsidR="00C144FD" w:rsidRPr="00D47068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7AC91EF9" w14:textId="77777777" w:rsidR="00C144FD" w:rsidRPr="005F1D23" w:rsidRDefault="00C144FD" w:rsidP="00C144FD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0B63204" w14:textId="77777777" w:rsidR="00C144FD" w:rsidRPr="00F1041F" w:rsidRDefault="00C144FD" w:rsidP="00C144FD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38A98B29" w14:textId="73E4508C" w:rsidR="00C144FD" w:rsidRPr="005F4CB8" w:rsidRDefault="00C144FD" w:rsidP="00C144FD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B4C7737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39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1F865239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37" w:right="-79" w:firstLine="62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5" w:type="dxa"/>
          </w:tcPr>
          <w:p w14:paraId="7F0D14FE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14:paraId="33EB4EA2" w14:textId="77777777" w:rsidR="00C144FD" w:rsidRPr="005F4CB8" w:rsidRDefault="00C144FD" w:rsidP="00C144FD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39" w:type="dxa"/>
          </w:tcPr>
          <w:p w14:paraId="65346827" w14:textId="77777777" w:rsidR="00C144FD" w:rsidRPr="00C731BC" w:rsidRDefault="00C144FD" w:rsidP="00C144FD">
            <w:pPr>
              <w:widowControl w:val="0"/>
              <w:suppressAutoHyphens/>
              <w:spacing w:line="240" w:lineRule="auto"/>
              <w:ind w:left="-108" w:right="-108" w:firstLine="7"/>
              <w:jc w:val="center"/>
              <w:rPr>
                <w:sz w:val="20"/>
                <w:szCs w:val="20"/>
              </w:rPr>
            </w:pPr>
            <w:r w:rsidRPr="00C731BC">
              <w:rPr>
                <w:sz w:val="20"/>
                <w:szCs w:val="20"/>
              </w:rPr>
              <w:t>1600,00</w:t>
            </w:r>
          </w:p>
        </w:tc>
      </w:tr>
      <w:tr w:rsidR="00C144FD" w14:paraId="7F1E5895" w14:textId="77777777" w:rsidTr="007301BC">
        <w:trPr>
          <w:trHeight w:val="2081"/>
          <w:jc w:val="center"/>
        </w:trPr>
        <w:tc>
          <w:tcPr>
            <w:tcW w:w="596" w:type="dxa"/>
          </w:tcPr>
          <w:p w14:paraId="79592C0E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5.4</w:t>
            </w:r>
          </w:p>
        </w:tc>
        <w:tc>
          <w:tcPr>
            <w:tcW w:w="2660" w:type="dxa"/>
            <w:shd w:val="clear" w:color="auto" w:fill="auto"/>
          </w:tcPr>
          <w:p w14:paraId="6CFC0DB8" w14:textId="0BBA985C" w:rsidR="00C144FD" w:rsidRPr="00D52468" w:rsidRDefault="00C144FD" w:rsidP="00C144FD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Отдельное мероприятие «Оказание содействия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</w:t>
            </w:r>
            <w:r w:rsidRPr="00D52468"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52468">
              <w:rPr>
                <w:sz w:val="20"/>
                <w:szCs w:val="20"/>
              </w:rPr>
              <w:t xml:space="preserve">чьим обществам, внесенным </w:t>
            </w:r>
            <w:r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государственный реестр казачьих обществ </w:t>
            </w:r>
            <w:r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Российской Федерации, </w:t>
            </w:r>
            <w:r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проведении мероприятий по развитию казачества </w:t>
            </w:r>
            <w:r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Кировской области»</w:t>
            </w:r>
          </w:p>
        </w:tc>
        <w:tc>
          <w:tcPr>
            <w:tcW w:w="3543" w:type="dxa"/>
          </w:tcPr>
          <w:p w14:paraId="1CA736C5" w14:textId="3FB83AF9" w:rsidR="00C144FD" w:rsidRPr="00D705FB" w:rsidRDefault="00C144FD" w:rsidP="00C144FD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301BC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55ECDED5" w14:textId="49ED2935" w:rsidR="00C144FD" w:rsidRPr="00FD098A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2D8537" w14:textId="2A52B993" w:rsidR="00C144FD" w:rsidRPr="00FD098A" w:rsidRDefault="00C144FD" w:rsidP="00C144FD">
            <w:pPr>
              <w:widowControl w:val="0"/>
              <w:tabs>
                <w:tab w:val="left" w:pos="376"/>
                <w:tab w:val="center" w:pos="503"/>
              </w:tabs>
              <w:suppressAutoHyphens/>
              <w:spacing w:line="240" w:lineRule="auto"/>
              <w:ind w:left="-137" w:right="-79" w:firstLine="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C5C8824" w14:textId="42A5F9FE" w:rsidR="00C144FD" w:rsidRPr="00FD098A" w:rsidRDefault="00C144FD" w:rsidP="00C144FD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4DF9BFB" w14:textId="74746AF3" w:rsidR="00C144FD" w:rsidRPr="00FD098A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14:paraId="316FA9ED" w14:textId="3137D8C6" w:rsidR="00C144FD" w:rsidRPr="00FD098A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9" w:type="dxa"/>
          </w:tcPr>
          <w:p w14:paraId="23D6B65A" w14:textId="4683FE5E" w:rsidR="00C144FD" w:rsidRPr="00FD098A" w:rsidRDefault="00C144FD" w:rsidP="00C144FD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144FD" w14:paraId="2BA9FCF4" w14:textId="77777777" w:rsidTr="007301BC">
        <w:trPr>
          <w:trHeight w:val="259"/>
          <w:jc w:val="center"/>
        </w:trPr>
        <w:tc>
          <w:tcPr>
            <w:tcW w:w="596" w:type="dxa"/>
            <w:vMerge w:val="restart"/>
          </w:tcPr>
          <w:p w14:paraId="33292EA8" w14:textId="77777777" w:rsidR="00C144FD" w:rsidRPr="00D47068" w:rsidRDefault="00C144FD" w:rsidP="00C144FD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6</w:t>
            </w:r>
          </w:p>
        </w:tc>
        <w:tc>
          <w:tcPr>
            <w:tcW w:w="2660" w:type="dxa"/>
            <w:vMerge w:val="restart"/>
            <w:shd w:val="clear" w:color="auto" w:fill="auto"/>
          </w:tcPr>
          <w:p w14:paraId="4DEFAE42" w14:textId="196B40A2" w:rsidR="00C144FD" w:rsidRPr="00D27AE2" w:rsidRDefault="00C144FD" w:rsidP="00C144FD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 xml:space="preserve">Отдельное </w:t>
            </w:r>
            <w:r>
              <w:rPr>
                <w:sz w:val="20"/>
                <w:szCs w:val="20"/>
              </w:rPr>
              <w:t>м</w:t>
            </w:r>
            <w:r w:rsidRPr="00D27AE2">
              <w:rPr>
                <w:sz w:val="20"/>
                <w:szCs w:val="20"/>
              </w:rPr>
              <w:t>ероприятие</w:t>
            </w:r>
          </w:p>
          <w:p w14:paraId="7EFD01E6" w14:textId="77777777" w:rsidR="00C144FD" w:rsidRPr="00851712" w:rsidRDefault="00C144FD" w:rsidP="00C144F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D27AE2">
              <w:rPr>
                <w:sz w:val="20"/>
                <w:szCs w:val="20"/>
              </w:rPr>
              <w:t>«Обеспечение реа</w:t>
            </w:r>
            <w:r>
              <w:rPr>
                <w:sz w:val="20"/>
                <w:szCs w:val="20"/>
              </w:rPr>
              <w:t>лизации Государственной програм</w:t>
            </w:r>
            <w:r w:rsidRPr="00D27AE2">
              <w:rPr>
                <w:sz w:val="20"/>
                <w:szCs w:val="20"/>
              </w:rPr>
              <w:t>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543" w:type="dxa"/>
          </w:tcPr>
          <w:p w14:paraId="4B3ED249" w14:textId="77777777" w:rsidR="00C144FD" w:rsidRPr="002B7E18" w:rsidRDefault="00C144FD" w:rsidP="00C144FD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14:paraId="44160C91" w14:textId="77777777" w:rsidR="00C144FD" w:rsidRPr="002B7E1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ECEC8C" w14:textId="2A57042B" w:rsidR="00C144FD" w:rsidRPr="002B7E18" w:rsidRDefault="00C144FD" w:rsidP="00C144FD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29487,60</w:t>
            </w:r>
          </w:p>
        </w:tc>
        <w:tc>
          <w:tcPr>
            <w:tcW w:w="1276" w:type="dxa"/>
          </w:tcPr>
          <w:p w14:paraId="483B707B" w14:textId="7D6758CE" w:rsidR="00C144FD" w:rsidRPr="002B7E18" w:rsidRDefault="00C144FD" w:rsidP="00C144FD">
            <w:pPr>
              <w:widowControl w:val="0"/>
              <w:suppressAutoHyphens/>
              <w:spacing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275" w:type="dxa"/>
          </w:tcPr>
          <w:p w14:paraId="2B56EC50" w14:textId="490CB5DB" w:rsidR="00C144FD" w:rsidRPr="002B7E18" w:rsidRDefault="00C144FD" w:rsidP="00C144FD">
            <w:pPr>
              <w:widowControl w:val="0"/>
              <w:suppressAutoHyphens/>
              <w:spacing w:line="240" w:lineRule="auto"/>
              <w:ind w:right="-107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134" w:type="dxa"/>
          </w:tcPr>
          <w:p w14:paraId="40B4736F" w14:textId="5AAF4322" w:rsidR="00C144FD" w:rsidRPr="002B7E18" w:rsidRDefault="00C144FD" w:rsidP="00C144FD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239" w:type="dxa"/>
          </w:tcPr>
          <w:p w14:paraId="25E3B52B" w14:textId="65E47CDD" w:rsidR="00C144FD" w:rsidRPr="00623D00" w:rsidRDefault="00C144FD" w:rsidP="00C144FD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157857,90</w:t>
            </w:r>
          </w:p>
        </w:tc>
      </w:tr>
      <w:tr w:rsidR="00C144FD" w14:paraId="641781BB" w14:textId="77777777" w:rsidTr="007301BC">
        <w:trPr>
          <w:trHeight w:val="297"/>
          <w:jc w:val="center"/>
        </w:trPr>
        <w:tc>
          <w:tcPr>
            <w:tcW w:w="596" w:type="dxa"/>
            <w:vMerge/>
          </w:tcPr>
          <w:p w14:paraId="3359D750" w14:textId="77777777" w:rsidR="00C144FD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18A5D428" w14:textId="77777777" w:rsidR="00C144FD" w:rsidRPr="00F1041F" w:rsidRDefault="00C144FD" w:rsidP="00C144F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CC8CFEF" w14:textId="77777777" w:rsidR="00C144FD" w:rsidRPr="002B7E18" w:rsidRDefault="00C144FD" w:rsidP="00C144FD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6" w:type="dxa"/>
          </w:tcPr>
          <w:p w14:paraId="2EDDCFA7" w14:textId="77777777" w:rsidR="00C144FD" w:rsidRPr="002B7E18" w:rsidRDefault="00C144FD" w:rsidP="00C144FD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740C9E" w14:textId="251FC21A" w:rsidR="00C144FD" w:rsidRPr="002B7E18" w:rsidRDefault="00C144FD" w:rsidP="00C144FD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29487,60</w:t>
            </w:r>
          </w:p>
        </w:tc>
        <w:tc>
          <w:tcPr>
            <w:tcW w:w="1276" w:type="dxa"/>
          </w:tcPr>
          <w:p w14:paraId="1514BFCD" w14:textId="6634873C" w:rsidR="00C144FD" w:rsidRPr="002B7E18" w:rsidRDefault="00C144FD" w:rsidP="00C144FD">
            <w:pPr>
              <w:widowControl w:val="0"/>
              <w:suppressAutoHyphens/>
              <w:spacing w:line="240" w:lineRule="auto"/>
              <w:ind w:firstLine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275" w:type="dxa"/>
          </w:tcPr>
          <w:p w14:paraId="580ECA01" w14:textId="35CD4A88" w:rsidR="00C144FD" w:rsidRPr="002B7E18" w:rsidRDefault="00C144FD" w:rsidP="00C144FD">
            <w:pPr>
              <w:widowControl w:val="0"/>
              <w:suppressAutoHyphens/>
              <w:spacing w:line="240" w:lineRule="auto"/>
              <w:ind w:firstLine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134" w:type="dxa"/>
          </w:tcPr>
          <w:p w14:paraId="4A685A7C" w14:textId="6769FAF6" w:rsidR="00C144FD" w:rsidRPr="002B7E18" w:rsidRDefault="00C144FD" w:rsidP="00C144FD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239" w:type="dxa"/>
          </w:tcPr>
          <w:p w14:paraId="3CC170F7" w14:textId="176083BE" w:rsidR="00C144FD" w:rsidRPr="00623D00" w:rsidRDefault="00C144FD" w:rsidP="00C144FD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157857,90</w:t>
            </w:r>
          </w:p>
        </w:tc>
      </w:tr>
      <w:tr w:rsidR="00C144FD" w14:paraId="20AC3520" w14:textId="77777777" w:rsidTr="007301BC">
        <w:trPr>
          <w:trHeight w:val="482"/>
          <w:jc w:val="center"/>
        </w:trPr>
        <w:tc>
          <w:tcPr>
            <w:tcW w:w="596" w:type="dxa"/>
            <w:vMerge/>
          </w:tcPr>
          <w:p w14:paraId="74D8C024" w14:textId="77777777" w:rsidR="00C144FD" w:rsidRDefault="00C144FD" w:rsidP="00C144F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3A5023C8" w14:textId="77777777" w:rsidR="00C144FD" w:rsidRPr="00F1041F" w:rsidRDefault="00C144FD" w:rsidP="00C144F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F798F7E" w14:textId="77777777" w:rsidR="00C144FD" w:rsidRPr="002B7E18" w:rsidRDefault="00C144FD" w:rsidP="00C144FD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6" w:type="dxa"/>
          </w:tcPr>
          <w:p w14:paraId="65829476" w14:textId="6D1DE28D" w:rsidR="00C144FD" w:rsidRPr="002B7E18" w:rsidRDefault="00C144FD" w:rsidP="00C144FD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865BD7" w14:textId="1C62E8B4" w:rsidR="00C144FD" w:rsidRPr="002B7E18" w:rsidRDefault="00C144FD" w:rsidP="00C144FD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29487,60</w:t>
            </w:r>
          </w:p>
        </w:tc>
        <w:tc>
          <w:tcPr>
            <w:tcW w:w="1276" w:type="dxa"/>
          </w:tcPr>
          <w:p w14:paraId="067E334E" w14:textId="5F38941A" w:rsidR="00C144FD" w:rsidRPr="002B7E18" w:rsidRDefault="00C144FD" w:rsidP="00C144FD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32783,30</w:t>
            </w:r>
          </w:p>
        </w:tc>
        <w:tc>
          <w:tcPr>
            <w:tcW w:w="1275" w:type="dxa"/>
          </w:tcPr>
          <w:p w14:paraId="3282F5E7" w14:textId="78C38E31" w:rsidR="00C144FD" w:rsidRPr="002B7E18" w:rsidRDefault="00C144FD" w:rsidP="00C144FD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32783,30</w:t>
            </w:r>
          </w:p>
        </w:tc>
        <w:tc>
          <w:tcPr>
            <w:tcW w:w="1134" w:type="dxa"/>
          </w:tcPr>
          <w:p w14:paraId="65206C18" w14:textId="05151E22" w:rsidR="00C144FD" w:rsidRPr="002B7E18" w:rsidRDefault="00C144FD" w:rsidP="00C144FD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32783,30</w:t>
            </w:r>
          </w:p>
        </w:tc>
        <w:tc>
          <w:tcPr>
            <w:tcW w:w="1239" w:type="dxa"/>
          </w:tcPr>
          <w:p w14:paraId="27DFB202" w14:textId="18E0854E" w:rsidR="00C144FD" w:rsidRPr="00623D00" w:rsidRDefault="00C144FD" w:rsidP="00C144FD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157857,90</w:t>
            </w:r>
          </w:p>
          <w:p w14:paraId="4BBCAFAC" w14:textId="77777777" w:rsidR="00C144FD" w:rsidRPr="00623D00" w:rsidRDefault="00C144FD" w:rsidP="00C144FD">
            <w:pPr>
              <w:widowControl w:val="0"/>
              <w:suppressAutoHyphens/>
              <w:spacing w:line="240" w:lineRule="auto"/>
              <w:ind w:right="-79" w:firstLine="0"/>
              <w:rPr>
                <w:sz w:val="20"/>
                <w:szCs w:val="20"/>
              </w:rPr>
            </w:pPr>
          </w:p>
        </w:tc>
      </w:tr>
    </w:tbl>
    <w:p w14:paraId="097EC5B9" w14:textId="2028D0E3" w:rsidR="000E44AE" w:rsidRDefault="0069548A" w:rsidP="0094472D">
      <w:pPr>
        <w:widowControl w:val="0"/>
        <w:tabs>
          <w:tab w:val="left" w:pos="6823"/>
        </w:tabs>
        <w:autoSpaceDE w:val="0"/>
        <w:autoSpaceDN w:val="0"/>
        <w:adjustRightInd w:val="0"/>
        <w:spacing w:before="120" w:after="360" w:line="240" w:lineRule="auto"/>
        <w:ind w:left="142" w:right="139" w:firstLine="0"/>
      </w:pPr>
      <w:r w:rsidRPr="009B1D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39917" wp14:editId="1084CB52">
                <wp:simplePos x="0" y="0"/>
                <wp:positionH relativeFrom="column">
                  <wp:posOffset>3652520</wp:posOffset>
                </wp:positionH>
                <wp:positionV relativeFrom="paragraph">
                  <wp:posOffset>304800</wp:posOffset>
                </wp:positionV>
                <wp:extent cx="20955" cy="6985"/>
                <wp:effectExtent l="0" t="0" r="3619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3DA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24pt" to="289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9I/QEAAAwEAAAOAAAAZHJzL2Uyb0RvYy54bWysU8tuEzEU3SPxD5b3ZCYjpWpHmXTRCjYV&#10;RBTYux47sfBLtkkmO2CNlE/gF1hQqVKBb5j5o157JkN5CAnExrJ97zn33OPr+WmjJNow54XRFZ5O&#10;coyYpqYWelXhly8ePzrGyAeiayKNZhXeMY9PFw8fzLe2ZIVZG1kzh4BE+3JrK7wOwZZZ5umaKeIn&#10;xjINQW6cIgGObpXVjmyBXcmsyPOjbGtcbZ2hzHu4Pe+DeJH4OWc0POPcs4BkhUFbSKtL61Vcs8Wc&#10;lCtH7FrQQQb5BxWKCA1FR6pzEgh648QvVEpQZ7zhYUKNygzngrLUA3QzzX/q5nJNLEu9gDnejjb5&#10;/0dLn26WDom6wgVGmih4ovZj97bbt1/aT90ede/ab+11+7m9ab+2N9172N92H2Afg+3tcL1HRXRy&#10;a30JhGd66aIXtNGX9sLQ1x5i2Q/BePC2T2u4U4hLYV/BACUTwRbUpDfajW/EmoAoXBb5yWyGEYXI&#10;0cnxLJbNSBk5YknrfHjCjEJxU2EpdPSPlGRz4UOfekgZJPUqkp6wkywmS/2ccfAEqvV60jSyM+nQ&#10;hsAcEUqZDtOhdMqOMC6kHIF5KvtH4JAfoSxN6t+AR0SqbHQYwUpo435XPTQHybzPPzjQ9x0tuDL1&#10;bukOrwUjl8wdvkec6fvnBP/+iRd3AAAA//8DAFBLAwQUAAYACAAAACEAFem1meAAAAAJAQAADwAA&#10;AGRycy9kb3ducmV2LnhtbEyPwU7DMAyG70i8Q+RJXBBLV1HWdU0nhIDDdtoACW5u47XVmqRqsq68&#10;PeYER9uffn9/vplMJ0YafOusgsU8AkG2crq1tYL3t5e7FIQPaDV2zpKCb/KwKa6vcsy0u9g9jYdQ&#10;Cw6xPkMFTQh9JqWvGjLo564ny7ejGwwGHoda6gEvHG46GUfRgzTYWv7QYE9PDVWnw9ko+PLOP39s&#10;y/H1tN9OeLsL8WellbqZTY9rEIGm8AfDrz6rQ8FOpTtb7UWnIFkmMaMK7lPuxECyTBMQJS9WC5BF&#10;Lv83KH4AAAD//wMAUEsBAi0AFAAGAAgAAAAhALaDOJL+AAAA4QEAABMAAAAAAAAAAAAAAAAAAAAA&#10;AFtDb250ZW50X1R5cGVzXS54bWxQSwECLQAUAAYACAAAACEAOP0h/9YAAACUAQAACwAAAAAAAAAA&#10;AAAAAAAvAQAAX3JlbHMvLnJlbHNQSwECLQAUAAYACAAAACEAIkhvSP0BAAAMBAAADgAAAAAAAAAA&#10;AAAAAAAuAgAAZHJzL2Uyb0RvYy54bWxQSwECLQAUAAYACAAAACEAFem1meAAAAAJAQAADwAAAAAA&#10;AAAAAAAAAABX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FD098A">
        <w:t>х</w:t>
      </w:r>
      <w:r w:rsidR="00D27AE2" w:rsidRPr="009B1D3C">
        <w:t xml:space="preserve"> – год реализации</w:t>
      </w:r>
      <w:r w:rsidR="00FD098A">
        <w:t xml:space="preserve"> </w:t>
      </w:r>
      <w:r w:rsidR="0094472D">
        <w:t>Г</w:t>
      </w:r>
      <w:r w:rsidR="00FD098A">
        <w:t>осударственной программы</w:t>
      </w:r>
      <w:r w:rsidR="00D27AE2" w:rsidRPr="009B1D3C">
        <w:t>, в котором финансирование</w:t>
      </w:r>
      <w:r w:rsidR="00D67327" w:rsidRPr="009B1D3C">
        <w:t xml:space="preserve"> осуществляется в рамках расходов на текущую деятельность ответственного исполнителя и соисполнителя Государственной программы</w:t>
      </w:r>
      <w:r w:rsidR="00D27AE2" w:rsidRPr="009B1D3C">
        <w:t>.</w:t>
      </w:r>
    </w:p>
    <w:p w14:paraId="757C93EB" w14:textId="495A582F" w:rsidR="007301BC" w:rsidRPr="009B1D3C" w:rsidRDefault="007301BC" w:rsidP="007301BC">
      <w:pPr>
        <w:widowControl w:val="0"/>
        <w:tabs>
          <w:tab w:val="left" w:pos="6823"/>
        </w:tabs>
        <w:autoSpaceDE w:val="0"/>
        <w:autoSpaceDN w:val="0"/>
        <w:adjustRightInd w:val="0"/>
        <w:spacing w:before="120" w:line="240" w:lineRule="auto"/>
        <w:ind w:left="142" w:firstLine="0"/>
        <w:jc w:val="center"/>
      </w:pPr>
      <w:r>
        <w:t>____________</w:t>
      </w:r>
    </w:p>
    <w:sectPr w:rsidR="007301BC" w:rsidRPr="009B1D3C" w:rsidSect="000A5C71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758" w:right="624" w:bottom="1134" w:left="1758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05DC" w14:textId="77777777" w:rsidR="00010F43" w:rsidRDefault="00010F43">
      <w:pPr>
        <w:spacing w:line="240" w:lineRule="auto"/>
      </w:pPr>
      <w:r>
        <w:separator/>
      </w:r>
    </w:p>
  </w:endnote>
  <w:endnote w:type="continuationSeparator" w:id="0">
    <w:p w14:paraId="0616133E" w14:textId="77777777" w:rsidR="00010F43" w:rsidRDefault="00010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E707" w14:textId="77777777" w:rsidR="00F33E8F" w:rsidRDefault="00F33E8F" w:rsidP="00CD6260">
    <w:pPr>
      <w:pStyle w:val="af"/>
      <w:tabs>
        <w:tab w:val="clear" w:pos="4677"/>
        <w:tab w:val="clear" w:pos="9355"/>
        <w:tab w:val="left" w:pos="883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B29A" w14:textId="77777777" w:rsidR="00010F43" w:rsidRDefault="00010F43">
      <w:pPr>
        <w:spacing w:line="240" w:lineRule="auto"/>
      </w:pPr>
      <w:r>
        <w:separator/>
      </w:r>
    </w:p>
  </w:footnote>
  <w:footnote w:type="continuationSeparator" w:id="0">
    <w:p w14:paraId="2D51AEAB" w14:textId="77777777" w:rsidR="00010F43" w:rsidRDefault="00010F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1EA9" w14:textId="77777777" w:rsidR="00F33E8F" w:rsidRDefault="00F33E8F" w:rsidP="007769B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- 34 -</w:t>
    </w:r>
    <w:r>
      <w:rPr>
        <w:rStyle w:val="ac"/>
      </w:rPr>
      <w:fldChar w:fldCharType="end"/>
    </w:r>
  </w:p>
  <w:p w14:paraId="396C2C7C" w14:textId="77777777" w:rsidR="00F33E8F" w:rsidRDefault="00F33E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5598"/>
      <w:docPartObj>
        <w:docPartGallery w:val="Page Numbers (Top of Page)"/>
        <w:docPartUnique/>
      </w:docPartObj>
    </w:sdtPr>
    <w:sdtEndPr/>
    <w:sdtContent>
      <w:p w14:paraId="66585822" w14:textId="77777777" w:rsidR="00F33E8F" w:rsidRDefault="00F33E8F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3D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3A101A" w14:textId="77777777" w:rsidR="00F33E8F" w:rsidRPr="00521633" w:rsidRDefault="00F33E8F" w:rsidP="005216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426857"/>
      <w:docPartObj>
        <w:docPartGallery w:val="Page Numbers (Top of Page)"/>
        <w:docPartUnique/>
      </w:docPartObj>
    </w:sdtPr>
    <w:sdtEndPr/>
    <w:sdtContent>
      <w:p w14:paraId="2162E162" w14:textId="11CECA6B" w:rsidR="00B77546" w:rsidRDefault="00B775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41608" w14:textId="77777777" w:rsidR="00F33E8F" w:rsidRDefault="00F33E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 w15:restartNumberingAfterBreak="0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 w15:restartNumberingAfterBreak="0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 w15:restartNumberingAfterBreak="0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628436546">
    <w:abstractNumId w:val="0"/>
  </w:num>
  <w:num w:numId="2" w16cid:durableId="943851685">
    <w:abstractNumId w:val="11"/>
  </w:num>
  <w:num w:numId="3" w16cid:durableId="1370491846">
    <w:abstractNumId w:val="2"/>
  </w:num>
  <w:num w:numId="4" w16cid:durableId="1054505698">
    <w:abstractNumId w:val="1"/>
  </w:num>
  <w:num w:numId="5" w16cid:durableId="1392970575">
    <w:abstractNumId w:val="4"/>
  </w:num>
  <w:num w:numId="6" w16cid:durableId="1960910039">
    <w:abstractNumId w:val="9"/>
  </w:num>
  <w:num w:numId="7" w16cid:durableId="527764249">
    <w:abstractNumId w:val="3"/>
  </w:num>
  <w:num w:numId="8" w16cid:durableId="1987465858">
    <w:abstractNumId w:val="7"/>
  </w:num>
  <w:num w:numId="9" w16cid:durableId="154802618">
    <w:abstractNumId w:val="5"/>
  </w:num>
  <w:num w:numId="10" w16cid:durableId="153763604">
    <w:abstractNumId w:val="6"/>
  </w:num>
  <w:num w:numId="11" w16cid:durableId="273489642">
    <w:abstractNumId w:val="10"/>
  </w:num>
  <w:num w:numId="12" w16cid:durableId="1970012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CD"/>
    <w:rsid w:val="00000272"/>
    <w:rsid w:val="0000054C"/>
    <w:rsid w:val="00001E4C"/>
    <w:rsid w:val="000024FF"/>
    <w:rsid w:val="0000387C"/>
    <w:rsid w:val="000042D3"/>
    <w:rsid w:val="0000443F"/>
    <w:rsid w:val="00005DBE"/>
    <w:rsid w:val="00006387"/>
    <w:rsid w:val="000070F2"/>
    <w:rsid w:val="000077AF"/>
    <w:rsid w:val="00010F43"/>
    <w:rsid w:val="000124B1"/>
    <w:rsid w:val="00013444"/>
    <w:rsid w:val="00014A78"/>
    <w:rsid w:val="00014ABB"/>
    <w:rsid w:val="00023020"/>
    <w:rsid w:val="00025148"/>
    <w:rsid w:val="00032498"/>
    <w:rsid w:val="0003306F"/>
    <w:rsid w:val="0003349F"/>
    <w:rsid w:val="0003430E"/>
    <w:rsid w:val="000363D3"/>
    <w:rsid w:val="00040999"/>
    <w:rsid w:val="00041557"/>
    <w:rsid w:val="00041A9A"/>
    <w:rsid w:val="00043187"/>
    <w:rsid w:val="00046DA2"/>
    <w:rsid w:val="00047F23"/>
    <w:rsid w:val="0005029D"/>
    <w:rsid w:val="00051ECA"/>
    <w:rsid w:val="00052777"/>
    <w:rsid w:val="00054330"/>
    <w:rsid w:val="00054839"/>
    <w:rsid w:val="0006240C"/>
    <w:rsid w:val="00063BCC"/>
    <w:rsid w:val="000642C9"/>
    <w:rsid w:val="000656CD"/>
    <w:rsid w:val="00066B07"/>
    <w:rsid w:val="00071083"/>
    <w:rsid w:val="000758F4"/>
    <w:rsid w:val="00076CB0"/>
    <w:rsid w:val="00076F38"/>
    <w:rsid w:val="00082F54"/>
    <w:rsid w:val="000839E3"/>
    <w:rsid w:val="00083FD1"/>
    <w:rsid w:val="000857BC"/>
    <w:rsid w:val="000857C0"/>
    <w:rsid w:val="00094CDA"/>
    <w:rsid w:val="000A0974"/>
    <w:rsid w:val="000A309F"/>
    <w:rsid w:val="000A5C71"/>
    <w:rsid w:val="000A796F"/>
    <w:rsid w:val="000B16BB"/>
    <w:rsid w:val="000B1DBF"/>
    <w:rsid w:val="000B25AA"/>
    <w:rsid w:val="000B3CEF"/>
    <w:rsid w:val="000B451E"/>
    <w:rsid w:val="000C10E6"/>
    <w:rsid w:val="000C5403"/>
    <w:rsid w:val="000C6387"/>
    <w:rsid w:val="000D44F4"/>
    <w:rsid w:val="000D5AA3"/>
    <w:rsid w:val="000D5E14"/>
    <w:rsid w:val="000D61E7"/>
    <w:rsid w:val="000E038F"/>
    <w:rsid w:val="000E44AE"/>
    <w:rsid w:val="000F146C"/>
    <w:rsid w:val="000F18BA"/>
    <w:rsid w:val="000F5E37"/>
    <w:rsid w:val="000F700B"/>
    <w:rsid w:val="000F72A0"/>
    <w:rsid w:val="00101F30"/>
    <w:rsid w:val="00101F6B"/>
    <w:rsid w:val="00104454"/>
    <w:rsid w:val="00105109"/>
    <w:rsid w:val="001068B8"/>
    <w:rsid w:val="001109B2"/>
    <w:rsid w:val="001144AA"/>
    <w:rsid w:val="001167A8"/>
    <w:rsid w:val="00117D6B"/>
    <w:rsid w:val="00117FCB"/>
    <w:rsid w:val="00123814"/>
    <w:rsid w:val="00125D86"/>
    <w:rsid w:val="00132887"/>
    <w:rsid w:val="00137F32"/>
    <w:rsid w:val="00144293"/>
    <w:rsid w:val="00147A47"/>
    <w:rsid w:val="001539CD"/>
    <w:rsid w:val="00154C9D"/>
    <w:rsid w:val="00155FFD"/>
    <w:rsid w:val="001568D8"/>
    <w:rsid w:val="00161443"/>
    <w:rsid w:val="00161B60"/>
    <w:rsid w:val="00170316"/>
    <w:rsid w:val="0017036E"/>
    <w:rsid w:val="00170A74"/>
    <w:rsid w:val="00174F65"/>
    <w:rsid w:val="001779DB"/>
    <w:rsid w:val="001811E7"/>
    <w:rsid w:val="001860EB"/>
    <w:rsid w:val="0018795D"/>
    <w:rsid w:val="00190F7D"/>
    <w:rsid w:val="0019479D"/>
    <w:rsid w:val="00195A78"/>
    <w:rsid w:val="00196BA7"/>
    <w:rsid w:val="001A1DC7"/>
    <w:rsid w:val="001A1F61"/>
    <w:rsid w:val="001A3FE7"/>
    <w:rsid w:val="001A4445"/>
    <w:rsid w:val="001A6530"/>
    <w:rsid w:val="001B4F79"/>
    <w:rsid w:val="001B550D"/>
    <w:rsid w:val="001B6124"/>
    <w:rsid w:val="001B6479"/>
    <w:rsid w:val="001B7E13"/>
    <w:rsid w:val="001B7F14"/>
    <w:rsid w:val="001C2E91"/>
    <w:rsid w:val="001C4A65"/>
    <w:rsid w:val="001D05E0"/>
    <w:rsid w:val="001D1CB1"/>
    <w:rsid w:val="001D32F8"/>
    <w:rsid w:val="001D3B07"/>
    <w:rsid w:val="001D43AB"/>
    <w:rsid w:val="001D5E8D"/>
    <w:rsid w:val="001D73AD"/>
    <w:rsid w:val="001D783E"/>
    <w:rsid w:val="001E1D2C"/>
    <w:rsid w:val="001E4600"/>
    <w:rsid w:val="001F28C6"/>
    <w:rsid w:val="001F2F3A"/>
    <w:rsid w:val="001F3CC0"/>
    <w:rsid w:val="001F5A7B"/>
    <w:rsid w:val="002038C4"/>
    <w:rsid w:val="0020556D"/>
    <w:rsid w:val="0020693C"/>
    <w:rsid w:val="002139CA"/>
    <w:rsid w:val="00217944"/>
    <w:rsid w:val="0022233D"/>
    <w:rsid w:val="00222C9A"/>
    <w:rsid w:val="002302C8"/>
    <w:rsid w:val="00234770"/>
    <w:rsid w:val="00236BA8"/>
    <w:rsid w:val="00241CCC"/>
    <w:rsid w:val="002421A7"/>
    <w:rsid w:val="00250100"/>
    <w:rsid w:val="00252464"/>
    <w:rsid w:val="00255F19"/>
    <w:rsid w:val="00256203"/>
    <w:rsid w:val="00257A31"/>
    <w:rsid w:val="00262687"/>
    <w:rsid w:val="00262CEB"/>
    <w:rsid w:val="00263D4F"/>
    <w:rsid w:val="00270016"/>
    <w:rsid w:val="00273992"/>
    <w:rsid w:val="00274F3C"/>
    <w:rsid w:val="00276AD8"/>
    <w:rsid w:val="00276CC6"/>
    <w:rsid w:val="0028163A"/>
    <w:rsid w:val="00283F3B"/>
    <w:rsid w:val="002847B9"/>
    <w:rsid w:val="0028492B"/>
    <w:rsid w:val="00286161"/>
    <w:rsid w:val="0028631B"/>
    <w:rsid w:val="00291126"/>
    <w:rsid w:val="002926C1"/>
    <w:rsid w:val="00292E4C"/>
    <w:rsid w:val="00293F29"/>
    <w:rsid w:val="00297D35"/>
    <w:rsid w:val="002A2CF2"/>
    <w:rsid w:val="002A2DEE"/>
    <w:rsid w:val="002A5547"/>
    <w:rsid w:val="002A62A2"/>
    <w:rsid w:val="002B14BE"/>
    <w:rsid w:val="002B14E0"/>
    <w:rsid w:val="002B1C11"/>
    <w:rsid w:val="002B3544"/>
    <w:rsid w:val="002B70CF"/>
    <w:rsid w:val="002B7E18"/>
    <w:rsid w:val="002C7BF0"/>
    <w:rsid w:val="002D4E9E"/>
    <w:rsid w:val="002D7901"/>
    <w:rsid w:val="002E0392"/>
    <w:rsid w:val="002F05CA"/>
    <w:rsid w:val="002F2AD9"/>
    <w:rsid w:val="002F2B28"/>
    <w:rsid w:val="002F5EF1"/>
    <w:rsid w:val="003000FA"/>
    <w:rsid w:val="003001BC"/>
    <w:rsid w:val="00302C77"/>
    <w:rsid w:val="003061BC"/>
    <w:rsid w:val="00312991"/>
    <w:rsid w:val="003156DF"/>
    <w:rsid w:val="00316F88"/>
    <w:rsid w:val="00317E15"/>
    <w:rsid w:val="00320728"/>
    <w:rsid w:val="00321EBF"/>
    <w:rsid w:val="003228A9"/>
    <w:rsid w:val="00330A10"/>
    <w:rsid w:val="0033173E"/>
    <w:rsid w:val="00332039"/>
    <w:rsid w:val="003332FB"/>
    <w:rsid w:val="00333931"/>
    <w:rsid w:val="00334F83"/>
    <w:rsid w:val="00341050"/>
    <w:rsid w:val="00343D3B"/>
    <w:rsid w:val="003503B1"/>
    <w:rsid w:val="0035087F"/>
    <w:rsid w:val="00353BD4"/>
    <w:rsid w:val="00362ED3"/>
    <w:rsid w:val="00366793"/>
    <w:rsid w:val="00366910"/>
    <w:rsid w:val="00367752"/>
    <w:rsid w:val="00367B83"/>
    <w:rsid w:val="00371C5A"/>
    <w:rsid w:val="00372674"/>
    <w:rsid w:val="00372BDB"/>
    <w:rsid w:val="00372C60"/>
    <w:rsid w:val="00372D12"/>
    <w:rsid w:val="00372FCF"/>
    <w:rsid w:val="003744EA"/>
    <w:rsid w:val="00376DAB"/>
    <w:rsid w:val="003771D3"/>
    <w:rsid w:val="00380B9E"/>
    <w:rsid w:val="00384AA2"/>
    <w:rsid w:val="00386E37"/>
    <w:rsid w:val="00393D1F"/>
    <w:rsid w:val="0039687F"/>
    <w:rsid w:val="003A75D4"/>
    <w:rsid w:val="003A77F2"/>
    <w:rsid w:val="003B0C18"/>
    <w:rsid w:val="003B3C49"/>
    <w:rsid w:val="003B41CC"/>
    <w:rsid w:val="003B7533"/>
    <w:rsid w:val="003C003C"/>
    <w:rsid w:val="003C2BAB"/>
    <w:rsid w:val="003C591F"/>
    <w:rsid w:val="003C5E2B"/>
    <w:rsid w:val="003C7020"/>
    <w:rsid w:val="003C7305"/>
    <w:rsid w:val="003D2836"/>
    <w:rsid w:val="003D3706"/>
    <w:rsid w:val="003D3791"/>
    <w:rsid w:val="003D4C88"/>
    <w:rsid w:val="003D611C"/>
    <w:rsid w:val="003D72F5"/>
    <w:rsid w:val="003E3090"/>
    <w:rsid w:val="003E3778"/>
    <w:rsid w:val="003E3E2B"/>
    <w:rsid w:val="003E6BCD"/>
    <w:rsid w:val="003E7691"/>
    <w:rsid w:val="00411D3C"/>
    <w:rsid w:val="00412A45"/>
    <w:rsid w:val="0042122E"/>
    <w:rsid w:val="004217B0"/>
    <w:rsid w:val="00424E82"/>
    <w:rsid w:val="00424ED1"/>
    <w:rsid w:val="004258B9"/>
    <w:rsid w:val="00425DE5"/>
    <w:rsid w:val="00426394"/>
    <w:rsid w:val="00426F3A"/>
    <w:rsid w:val="00430D3C"/>
    <w:rsid w:val="00432440"/>
    <w:rsid w:val="00434391"/>
    <w:rsid w:val="00435429"/>
    <w:rsid w:val="00447C21"/>
    <w:rsid w:val="004507C7"/>
    <w:rsid w:val="004520F7"/>
    <w:rsid w:val="004616E9"/>
    <w:rsid w:val="00463208"/>
    <w:rsid w:val="00465817"/>
    <w:rsid w:val="00467162"/>
    <w:rsid w:val="004673A3"/>
    <w:rsid w:val="00470DD8"/>
    <w:rsid w:val="00472876"/>
    <w:rsid w:val="00473811"/>
    <w:rsid w:val="0047526F"/>
    <w:rsid w:val="00475BF1"/>
    <w:rsid w:val="00480684"/>
    <w:rsid w:val="00480966"/>
    <w:rsid w:val="004841FC"/>
    <w:rsid w:val="00484406"/>
    <w:rsid w:val="00486583"/>
    <w:rsid w:val="00486D40"/>
    <w:rsid w:val="00487B6F"/>
    <w:rsid w:val="00491DA0"/>
    <w:rsid w:val="004A02CF"/>
    <w:rsid w:val="004A2B3A"/>
    <w:rsid w:val="004A2D3B"/>
    <w:rsid w:val="004A4400"/>
    <w:rsid w:val="004B040E"/>
    <w:rsid w:val="004B27D2"/>
    <w:rsid w:val="004B37F1"/>
    <w:rsid w:val="004B51AE"/>
    <w:rsid w:val="004B52FC"/>
    <w:rsid w:val="004C221A"/>
    <w:rsid w:val="004C749F"/>
    <w:rsid w:val="004E1EC2"/>
    <w:rsid w:val="004E4752"/>
    <w:rsid w:val="004E4EDE"/>
    <w:rsid w:val="004E7454"/>
    <w:rsid w:val="004F2000"/>
    <w:rsid w:val="004F4FA0"/>
    <w:rsid w:val="0050029F"/>
    <w:rsid w:val="00500C91"/>
    <w:rsid w:val="005048A2"/>
    <w:rsid w:val="00504B7A"/>
    <w:rsid w:val="00505141"/>
    <w:rsid w:val="00505348"/>
    <w:rsid w:val="0051197B"/>
    <w:rsid w:val="00514979"/>
    <w:rsid w:val="005162CF"/>
    <w:rsid w:val="00517BBF"/>
    <w:rsid w:val="00521633"/>
    <w:rsid w:val="00523D93"/>
    <w:rsid w:val="00527CE5"/>
    <w:rsid w:val="00530726"/>
    <w:rsid w:val="00530CCA"/>
    <w:rsid w:val="00530DD5"/>
    <w:rsid w:val="005366E9"/>
    <w:rsid w:val="00541C5B"/>
    <w:rsid w:val="00543084"/>
    <w:rsid w:val="00543702"/>
    <w:rsid w:val="00543A0C"/>
    <w:rsid w:val="005471EC"/>
    <w:rsid w:val="005475FB"/>
    <w:rsid w:val="005517A3"/>
    <w:rsid w:val="00553467"/>
    <w:rsid w:val="00555214"/>
    <w:rsid w:val="0056066B"/>
    <w:rsid w:val="00561D5F"/>
    <w:rsid w:val="00564F81"/>
    <w:rsid w:val="00570F6E"/>
    <w:rsid w:val="0057235D"/>
    <w:rsid w:val="00574D46"/>
    <w:rsid w:val="005763A2"/>
    <w:rsid w:val="00580276"/>
    <w:rsid w:val="00581991"/>
    <w:rsid w:val="00583A4C"/>
    <w:rsid w:val="0058539A"/>
    <w:rsid w:val="00590DEA"/>
    <w:rsid w:val="00594604"/>
    <w:rsid w:val="00594F16"/>
    <w:rsid w:val="005966AF"/>
    <w:rsid w:val="005972C4"/>
    <w:rsid w:val="005A0835"/>
    <w:rsid w:val="005A3E5D"/>
    <w:rsid w:val="005A59D4"/>
    <w:rsid w:val="005B1216"/>
    <w:rsid w:val="005B55E1"/>
    <w:rsid w:val="005B67A0"/>
    <w:rsid w:val="005B7AE8"/>
    <w:rsid w:val="005C00A6"/>
    <w:rsid w:val="005C0B73"/>
    <w:rsid w:val="005C2D95"/>
    <w:rsid w:val="005C317F"/>
    <w:rsid w:val="005C476A"/>
    <w:rsid w:val="005C56FA"/>
    <w:rsid w:val="005C67EC"/>
    <w:rsid w:val="005D0D87"/>
    <w:rsid w:val="005D21EB"/>
    <w:rsid w:val="005D251C"/>
    <w:rsid w:val="005D345D"/>
    <w:rsid w:val="005D579E"/>
    <w:rsid w:val="005D6B0C"/>
    <w:rsid w:val="005E0E6A"/>
    <w:rsid w:val="005E4B93"/>
    <w:rsid w:val="005F06FA"/>
    <w:rsid w:val="005F1D23"/>
    <w:rsid w:val="005F477D"/>
    <w:rsid w:val="005F4CB8"/>
    <w:rsid w:val="005F6C32"/>
    <w:rsid w:val="005F7EA0"/>
    <w:rsid w:val="006001C3"/>
    <w:rsid w:val="00615F3A"/>
    <w:rsid w:val="00616577"/>
    <w:rsid w:val="00620B73"/>
    <w:rsid w:val="00620D37"/>
    <w:rsid w:val="00623D00"/>
    <w:rsid w:val="00630CFC"/>
    <w:rsid w:val="00630D77"/>
    <w:rsid w:val="00635213"/>
    <w:rsid w:val="00635758"/>
    <w:rsid w:val="00640A04"/>
    <w:rsid w:val="00643290"/>
    <w:rsid w:val="00644006"/>
    <w:rsid w:val="00650531"/>
    <w:rsid w:val="0065230F"/>
    <w:rsid w:val="006532B4"/>
    <w:rsid w:val="00656B9F"/>
    <w:rsid w:val="00660D2A"/>
    <w:rsid w:val="00662CB7"/>
    <w:rsid w:val="00662F49"/>
    <w:rsid w:val="0066335A"/>
    <w:rsid w:val="00663A7E"/>
    <w:rsid w:val="00665FD2"/>
    <w:rsid w:val="00667BFD"/>
    <w:rsid w:val="006756F3"/>
    <w:rsid w:val="0068076B"/>
    <w:rsid w:val="0068195A"/>
    <w:rsid w:val="00683B30"/>
    <w:rsid w:val="006842CB"/>
    <w:rsid w:val="00684EC7"/>
    <w:rsid w:val="00685522"/>
    <w:rsid w:val="006861BA"/>
    <w:rsid w:val="00686E30"/>
    <w:rsid w:val="0068764B"/>
    <w:rsid w:val="006877CE"/>
    <w:rsid w:val="00692BD0"/>
    <w:rsid w:val="00694CBA"/>
    <w:rsid w:val="0069548A"/>
    <w:rsid w:val="00695D72"/>
    <w:rsid w:val="006A19FC"/>
    <w:rsid w:val="006A2EAC"/>
    <w:rsid w:val="006A36CF"/>
    <w:rsid w:val="006A600A"/>
    <w:rsid w:val="006B034C"/>
    <w:rsid w:val="006B4CBC"/>
    <w:rsid w:val="006B5067"/>
    <w:rsid w:val="006B7FD7"/>
    <w:rsid w:val="006C0271"/>
    <w:rsid w:val="006C20BC"/>
    <w:rsid w:val="006C3D61"/>
    <w:rsid w:val="006C5620"/>
    <w:rsid w:val="006C590B"/>
    <w:rsid w:val="006C756B"/>
    <w:rsid w:val="006C7AC0"/>
    <w:rsid w:val="006D15AF"/>
    <w:rsid w:val="006D1D8B"/>
    <w:rsid w:val="006D4A57"/>
    <w:rsid w:val="006D4FE1"/>
    <w:rsid w:val="006D73AE"/>
    <w:rsid w:val="006D7F90"/>
    <w:rsid w:val="006E061A"/>
    <w:rsid w:val="006E1486"/>
    <w:rsid w:val="006E5B37"/>
    <w:rsid w:val="006F608E"/>
    <w:rsid w:val="006F7731"/>
    <w:rsid w:val="007005E7"/>
    <w:rsid w:val="007009AA"/>
    <w:rsid w:val="007016E5"/>
    <w:rsid w:val="007027C2"/>
    <w:rsid w:val="00702FE8"/>
    <w:rsid w:val="00711EA3"/>
    <w:rsid w:val="0071303E"/>
    <w:rsid w:val="00716D6C"/>
    <w:rsid w:val="007204E0"/>
    <w:rsid w:val="00722021"/>
    <w:rsid w:val="00726AE8"/>
    <w:rsid w:val="00727163"/>
    <w:rsid w:val="007301BC"/>
    <w:rsid w:val="00732FC4"/>
    <w:rsid w:val="007377C0"/>
    <w:rsid w:val="00740AE0"/>
    <w:rsid w:val="007421EB"/>
    <w:rsid w:val="00743640"/>
    <w:rsid w:val="0074389D"/>
    <w:rsid w:val="007460C3"/>
    <w:rsid w:val="00754B5A"/>
    <w:rsid w:val="00754E6B"/>
    <w:rsid w:val="007561FC"/>
    <w:rsid w:val="00763ABF"/>
    <w:rsid w:val="00764C33"/>
    <w:rsid w:val="0076540F"/>
    <w:rsid w:val="00765791"/>
    <w:rsid w:val="0076612B"/>
    <w:rsid w:val="00771666"/>
    <w:rsid w:val="00772469"/>
    <w:rsid w:val="00773218"/>
    <w:rsid w:val="00775873"/>
    <w:rsid w:val="00775EE4"/>
    <w:rsid w:val="007769BF"/>
    <w:rsid w:val="00780CD0"/>
    <w:rsid w:val="00781251"/>
    <w:rsid w:val="007813B8"/>
    <w:rsid w:val="007837B5"/>
    <w:rsid w:val="0078572C"/>
    <w:rsid w:val="0078664B"/>
    <w:rsid w:val="00787190"/>
    <w:rsid w:val="00790F82"/>
    <w:rsid w:val="00793F81"/>
    <w:rsid w:val="00794C69"/>
    <w:rsid w:val="0079688F"/>
    <w:rsid w:val="007A0627"/>
    <w:rsid w:val="007A4A43"/>
    <w:rsid w:val="007A5331"/>
    <w:rsid w:val="007B0EE3"/>
    <w:rsid w:val="007B300B"/>
    <w:rsid w:val="007B3DA7"/>
    <w:rsid w:val="007B50CB"/>
    <w:rsid w:val="007B5DE4"/>
    <w:rsid w:val="007B5E0D"/>
    <w:rsid w:val="007B6DA9"/>
    <w:rsid w:val="007B6E87"/>
    <w:rsid w:val="007C7CC8"/>
    <w:rsid w:val="007D3258"/>
    <w:rsid w:val="007D3E89"/>
    <w:rsid w:val="007D466A"/>
    <w:rsid w:val="007D5FE9"/>
    <w:rsid w:val="007E47CE"/>
    <w:rsid w:val="007E7A15"/>
    <w:rsid w:val="007F0B6E"/>
    <w:rsid w:val="007F2784"/>
    <w:rsid w:val="007F2C48"/>
    <w:rsid w:val="007F5CBC"/>
    <w:rsid w:val="007F63E1"/>
    <w:rsid w:val="008001AD"/>
    <w:rsid w:val="00800BD6"/>
    <w:rsid w:val="00806979"/>
    <w:rsid w:val="00806D36"/>
    <w:rsid w:val="0080745E"/>
    <w:rsid w:val="008107C8"/>
    <w:rsid w:val="00811BA2"/>
    <w:rsid w:val="0081238A"/>
    <w:rsid w:val="0081265F"/>
    <w:rsid w:val="00813AAB"/>
    <w:rsid w:val="00815996"/>
    <w:rsid w:val="008160F5"/>
    <w:rsid w:val="00820253"/>
    <w:rsid w:val="008219C2"/>
    <w:rsid w:val="00823717"/>
    <w:rsid w:val="00825747"/>
    <w:rsid w:val="00825ACC"/>
    <w:rsid w:val="00826A19"/>
    <w:rsid w:val="00827024"/>
    <w:rsid w:val="00834350"/>
    <w:rsid w:val="00840028"/>
    <w:rsid w:val="00841815"/>
    <w:rsid w:val="00851712"/>
    <w:rsid w:val="00860DB2"/>
    <w:rsid w:val="00864F76"/>
    <w:rsid w:val="00865D43"/>
    <w:rsid w:val="00867126"/>
    <w:rsid w:val="00867135"/>
    <w:rsid w:val="00870D5A"/>
    <w:rsid w:val="00873D59"/>
    <w:rsid w:val="008746B4"/>
    <w:rsid w:val="008759A4"/>
    <w:rsid w:val="00877D9E"/>
    <w:rsid w:val="00880A60"/>
    <w:rsid w:val="0088138D"/>
    <w:rsid w:val="00884657"/>
    <w:rsid w:val="0089120C"/>
    <w:rsid w:val="00893445"/>
    <w:rsid w:val="0089385A"/>
    <w:rsid w:val="0089469B"/>
    <w:rsid w:val="00897ADA"/>
    <w:rsid w:val="008A07A1"/>
    <w:rsid w:val="008A683C"/>
    <w:rsid w:val="008A7ABC"/>
    <w:rsid w:val="008B1831"/>
    <w:rsid w:val="008B4067"/>
    <w:rsid w:val="008B6C25"/>
    <w:rsid w:val="008C1949"/>
    <w:rsid w:val="008C1E62"/>
    <w:rsid w:val="008C38EC"/>
    <w:rsid w:val="008C4B3D"/>
    <w:rsid w:val="008D05BC"/>
    <w:rsid w:val="008D1FC8"/>
    <w:rsid w:val="008D21A8"/>
    <w:rsid w:val="008D238B"/>
    <w:rsid w:val="008D2450"/>
    <w:rsid w:val="008D267C"/>
    <w:rsid w:val="008D7A1D"/>
    <w:rsid w:val="008E073F"/>
    <w:rsid w:val="008E1074"/>
    <w:rsid w:val="008E3DC4"/>
    <w:rsid w:val="008E5D72"/>
    <w:rsid w:val="008F4A46"/>
    <w:rsid w:val="008F5528"/>
    <w:rsid w:val="008F74D8"/>
    <w:rsid w:val="00900ABD"/>
    <w:rsid w:val="009059BA"/>
    <w:rsid w:val="009107E1"/>
    <w:rsid w:val="009125F5"/>
    <w:rsid w:val="00924031"/>
    <w:rsid w:val="0092600C"/>
    <w:rsid w:val="009301EF"/>
    <w:rsid w:val="00931263"/>
    <w:rsid w:val="009328F1"/>
    <w:rsid w:val="009348F3"/>
    <w:rsid w:val="00936240"/>
    <w:rsid w:val="00936B1C"/>
    <w:rsid w:val="00936C0E"/>
    <w:rsid w:val="0094471E"/>
    <w:rsid w:val="0094472D"/>
    <w:rsid w:val="00945229"/>
    <w:rsid w:val="0094586A"/>
    <w:rsid w:val="009514B4"/>
    <w:rsid w:val="00952048"/>
    <w:rsid w:val="0096309F"/>
    <w:rsid w:val="00970272"/>
    <w:rsid w:val="0097110E"/>
    <w:rsid w:val="00972670"/>
    <w:rsid w:val="00975DBC"/>
    <w:rsid w:val="00980BD3"/>
    <w:rsid w:val="0098104B"/>
    <w:rsid w:val="00982CF7"/>
    <w:rsid w:val="009876D1"/>
    <w:rsid w:val="0098781B"/>
    <w:rsid w:val="009905F1"/>
    <w:rsid w:val="00990A6A"/>
    <w:rsid w:val="009915CD"/>
    <w:rsid w:val="00996828"/>
    <w:rsid w:val="00997407"/>
    <w:rsid w:val="009A088F"/>
    <w:rsid w:val="009A14A1"/>
    <w:rsid w:val="009A1E50"/>
    <w:rsid w:val="009A4105"/>
    <w:rsid w:val="009A5BC5"/>
    <w:rsid w:val="009A5D83"/>
    <w:rsid w:val="009B1718"/>
    <w:rsid w:val="009B1D3C"/>
    <w:rsid w:val="009B7AD9"/>
    <w:rsid w:val="009C076E"/>
    <w:rsid w:val="009C09E2"/>
    <w:rsid w:val="009C3041"/>
    <w:rsid w:val="009D07E1"/>
    <w:rsid w:val="009E1BD5"/>
    <w:rsid w:val="009E5E85"/>
    <w:rsid w:val="009E6CD1"/>
    <w:rsid w:val="009E71AA"/>
    <w:rsid w:val="009E72F2"/>
    <w:rsid w:val="009F0ADB"/>
    <w:rsid w:val="009F1ACB"/>
    <w:rsid w:val="009F228C"/>
    <w:rsid w:val="00A001E3"/>
    <w:rsid w:val="00A027F2"/>
    <w:rsid w:val="00A03A12"/>
    <w:rsid w:val="00A062DE"/>
    <w:rsid w:val="00A07633"/>
    <w:rsid w:val="00A07809"/>
    <w:rsid w:val="00A121DB"/>
    <w:rsid w:val="00A13478"/>
    <w:rsid w:val="00A13CB7"/>
    <w:rsid w:val="00A15349"/>
    <w:rsid w:val="00A2159C"/>
    <w:rsid w:val="00A2274A"/>
    <w:rsid w:val="00A232AB"/>
    <w:rsid w:val="00A30456"/>
    <w:rsid w:val="00A32A16"/>
    <w:rsid w:val="00A34A6E"/>
    <w:rsid w:val="00A37C34"/>
    <w:rsid w:val="00A420A1"/>
    <w:rsid w:val="00A4564B"/>
    <w:rsid w:val="00A5171E"/>
    <w:rsid w:val="00A52FAD"/>
    <w:rsid w:val="00A62179"/>
    <w:rsid w:val="00A6280F"/>
    <w:rsid w:val="00A637E7"/>
    <w:rsid w:val="00A63B17"/>
    <w:rsid w:val="00A65D48"/>
    <w:rsid w:val="00A73F29"/>
    <w:rsid w:val="00A7455B"/>
    <w:rsid w:val="00A80721"/>
    <w:rsid w:val="00A8078D"/>
    <w:rsid w:val="00A82FA3"/>
    <w:rsid w:val="00A832DC"/>
    <w:rsid w:val="00A84EC3"/>
    <w:rsid w:val="00A84EFB"/>
    <w:rsid w:val="00A94469"/>
    <w:rsid w:val="00A955C5"/>
    <w:rsid w:val="00A956C1"/>
    <w:rsid w:val="00A97953"/>
    <w:rsid w:val="00AA4CF1"/>
    <w:rsid w:val="00AA4E71"/>
    <w:rsid w:val="00AA71AC"/>
    <w:rsid w:val="00AB2A58"/>
    <w:rsid w:val="00AB354A"/>
    <w:rsid w:val="00AB35CE"/>
    <w:rsid w:val="00AC0E73"/>
    <w:rsid w:val="00AC1350"/>
    <w:rsid w:val="00AC14F1"/>
    <w:rsid w:val="00AC23A2"/>
    <w:rsid w:val="00AC5186"/>
    <w:rsid w:val="00AC79F7"/>
    <w:rsid w:val="00AD692F"/>
    <w:rsid w:val="00AE06C7"/>
    <w:rsid w:val="00AE11EA"/>
    <w:rsid w:val="00AE48FB"/>
    <w:rsid w:val="00AF11EF"/>
    <w:rsid w:val="00AF4389"/>
    <w:rsid w:val="00AF68B8"/>
    <w:rsid w:val="00B02FAF"/>
    <w:rsid w:val="00B07645"/>
    <w:rsid w:val="00B110CB"/>
    <w:rsid w:val="00B11424"/>
    <w:rsid w:val="00B12C99"/>
    <w:rsid w:val="00B17929"/>
    <w:rsid w:val="00B17EF4"/>
    <w:rsid w:val="00B17FA9"/>
    <w:rsid w:val="00B20029"/>
    <w:rsid w:val="00B20157"/>
    <w:rsid w:val="00B20B72"/>
    <w:rsid w:val="00B23A24"/>
    <w:rsid w:val="00B23E4C"/>
    <w:rsid w:val="00B240FC"/>
    <w:rsid w:val="00B252BC"/>
    <w:rsid w:val="00B267D1"/>
    <w:rsid w:val="00B30850"/>
    <w:rsid w:val="00B33911"/>
    <w:rsid w:val="00B35FD0"/>
    <w:rsid w:val="00B36491"/>
    <w:rsid w:val="00B400BB"/>
    <w:rsid w:val="00B412CD"/>
    <w:rsid w:val="00B42C36"/>
    <w:rsid w:val="00B43B3B"/>
    <w:rsid w:val="00B451A9"/>
    <w:rsid w:val="00B453E4"/>
    <w:rsid w:val="00B462D0"/>
    <w:rsid w:val="00B506D4"/>
    <w:rsid w:val="00B537CF"/>
    <w:rsid w:val="00B57DF3"/>
    <w:rsid w:val="00B57E0B"/>
    <w:rsid w:val="00B61F36"/>
    <w:rsid w:val="00B71BD4"/>
    <w:rsid w:val="00B71BDD"/>
    <w:rsid w:val="00B723D0"/>
    <w:rsid w:val="00B76274"/>
    <w:rsid w:val="00B76575"/>
    <w:rsid w:val="00B77546"/>
    <w:rsid w:val="00B8563F"/>
    <w:rsid w:val="00B9104F"/>
    <w:rsid w:val="00B910EC"/>
    <w:rsid w:val="00B9135A"/>
    <w:rsid w:val="00B93022"/>
    <w:rsid w:val="00B932B9"/>
    <w:rsid w:val="00B93ABF"/>
    <w:rsid w:val="00B94A4E"/>
    <w:rsid w:val="00BA4AFB"/>
    <w:rsid w:val="00BA4DFD"/>
    <w:rsid w:val="00BA5744"/>
    <w:rsid w:val="00BA5A7A"/>
    <w:rsid w:val="00BA64D3"/>
    <w:rsid w:val="00BB0B55"/>
    <w:rsid w:val="00BB367F"/>
    <w:rsid w:val="00BB3952"/>
    <w:rsid w:val="00BB4C86"/>
    <w:rsid w:val="00BB76A2"/>
    <w:rsid w:val="00BD3010"/>
    <w:rsid w:val="00BD4AA4"/>
    <w:rsid w:val="00BD7644"/>
    <w:rsid w:val="00BE4445"/>
    <w:rsid w:val="00BE544C"/>
    <w:rsid w:val="00BE5D2A"/>
    <w:rsid w:val="00BE6D24"/>
    <w:rsid w:val="00BF3370"/>
    <w:rsid w:val="00BF5591"/>
    <w:rsid w:val="00BF6582"/>
    <w:rsid w:val="00BF6A71"/>
    <w:rsid w:val="00C012E2"/>
    <w:rsid w:val="00C023D6"/>
    <w:rsid w:val="00C02CCB"/>
    <w:rsid w:val="00C06253"/>
    <w:rsid w:val="00C112FD"/>
    <w:rsid w:val="00C144FD"/>
    <w:rsid w:val="00C14832"/>
    <w:rsid w:val="00C14F75"/>
    <w:rsid w:val="00C164DE"/>
    <w:rsid w:val="00C211D0"/>
    <w:rsid w:val="00C21298"/>
    <w:rsid w:val="00C25093"/>
    <w:rsid w:val="00C2590F"/>
    <w:rsid w:val="00C26926"/>
    <w:rsid w:val="00C279F7"/>
    <w:rsid w:val="00C32D0D"/>
    <w:rsid w:val="00C32EB1"/>
    <w:rsid w:val="00C34743"/>
    <w:rsid w:val="00C35849"/>
    <w:rsid w:val="00C411D7"/>
    <w:rsid w:val="00C433AF"/>
    <w:rsid w:val="00C441D2"/>
    <w:rsid w:val="00C47A56"/>
    <w:rsid w:val="00C47D1D"/>
    <w:rsid w:val="00C50795"/>
    <w:rsid w:val="00C54A26"/>
    <w:rsid w:val="00C67B13"/>
    <w:rsid w:val="00C731BC"/>
    <w:rsid w:val="00C737C1"/>
    <w:rsid w:val="00C80225"/>
    <w:rsid w:val="00C83033"/>
    <w:rsid w:val="00C8304B"/>
    <w:rsid w:val="00C839AF"/>
    <w:rsid w:val="00C86613"/>
    <w:rsid w:val="00C86791"/>
    <w:rsid w:val="00C929CF"/>
    <w:rsid w:val="00C93E52"/>
    <w:rsid w:val="00C94213"/>
    <w:rsid w:val="00C96A55"/>
    <w:rsid w:val="00CA0C9C"/>
    <w:rsid w:val="00CA21B1"/>
    <w:rsid w:val="00CA5156"/>
    <w:rsid w:val="00CA5F3A"/>
    <w:rsid w:val="00CB00F7"/>
    <w:rsid w:val="00CB405B"/>
    <w:rsid w:val="00CB722B"/>
    <w:rsid w:val="00CB7410"/>
    <w:rsid w:val="00CC28D6"/>
    <w:rsid w:val="00CC34F6"/>
    <w:rsid w:val="00CC57FB"/>
    <w:rsid w:val="00CC7B74"/>
    <w:rsid w:val="00CD4071"/>
    <w:rsid w:val="00CD6260"/>
    <w:rsid w:val="00CD71B9"/>
    <w:rsid w:val="00CE2280"/>
    <w:rsid w:val="00CE4CBA"/>
    <w:rsid w:val="00CE551F"/>
    <w:rsid w:val="00CE7CC0"/>
    <w:rsid w:val="00CF0EB4"/>
    <w:rsid w:val="00CF4235"/>
    <w:rsid w:val="00CF48C5"/>
    <w:rsid w:val="00D003E0"/>
    <w:rsid w:val="00D016B6"/>
    <w:rsid w:val="00D02C6B"/>
    <w:rsid w:val="00D05F51"/>
    <w:rsid w:val="00D2153D"/>
    <w:rsid w:val="00D26F00"/>
    <w:rsid w:val="00D27354"/>
    <w:rsid w:val="00D27AE2"/>
    <w:rsid w:val="00D27D17"/>
    <w:rsid w:val="00D31B32"/>
    <w:rsid w:val="00D33801"/>
    <w:rsid w:val="00D352A9"/>
    <w:rsid w:val="00D37BAE"/>
    <w:rsid w:val="00D37C54"/>
    <w:rsid w:val="00D47068"/>
    <w:rsid w:val="00D47AA5"/>
    <w:rsid w:val="00D47DD8"/>
    <w:rsid w:val="00D50109"/>
    <w:rsid w:val="00D513B8"/>
    <w:rsid w:val="00D51FCB"/>
    <w:rsid w:val="00D52468"/>
    <w:rsid w:val="00D60DD8"/>
    <w:rsid w:val="00D635DE"/>
    <w:rsid w:val="00D65CBE"/>
    <w:rsid w:val="00D67327"/>
    <w:rsid w:val="00D705FB"/>
    <w:rsid w:val="00D721E2"/>
    <w:rsid w:val="00D72615"/>
    <w:rsid w:val="00D75DB1"/>
    <w:rsid w:val="00D8289C"/>
    <w:rsid w:val="00D82D69"/>
    <w:rsid w:val="00D83152"/>
    <w:rsid w:val="00D83D2E"/>
    <w:rsid w:val="00D86733"/>
    <w:rsid w:val="00D90629"/>
    <w:rsid w:val="00D92370"/>
    <w:rsid w:val="00D929DC"/>
    <w:rsid w:val="00D9415D"/>
    <w:rsid w:val="00D96C09"/>
    <w:rsid w:val="00DA0950"/>
    <w:rsid w:val="00DA1116"/>
    <w:rsid w:val="00DA1419"/>
    <w:rsid w:val="00DA330A"/>
    <w:rsid w:val="00DA5117"/>
    <w:rsid w:val="00DA7C85"/>
    <w:rsid w:val="00DB12A4"/>
    <w:rsid w:val="00DB3DAB"/>
    <w:rsid w:val="00DB7A25"/>
    <w:rsid w:val="00DC2249"/>
    <w:rsid w:val="00DC3F04"/>
    <w:rsid w:val="00DC4F5A"/>
    <w:rsid w:val="00DC730F"/>
    <w:rsid w:val="00DC739E"/>
    <w:rsid w:val="00DD127F"/>
    <w:rsid w:val="00DD4482"/>
    <w:rsid w:val="00DD49FB"/>
    <w:rsid w:val="00DD78CC"/>
    <w:rsid w:val="00DD7969"/>
    <w:rsid w:val="00DD7CC9"/>
    <w:rsid w:val="00DE11E6"/>
    <w:rsid w:val="00DE165C"/>
    <w:rsid w:val="00DE1A5D"/>
    <w:rsid w:val="00DE24EB"/>
    <w:rsid w:val="00DE3A00"/>
    <w:rsid w:val="00DE609B"/>
    <w:rsid w:val="00DE65F1"/>
    <w:rsid w:val="00E001DF"/>
    <w:rsid w:val="00E0241A"/>
    <w:rsid w:val="00E02649"/>
    <w:rsid w:val="00E03151"/>
    <w:rsid w:val="00E0316E"/>
    <w:rsid w:val="00E05AA2"/>
    <w:rsid w:val="00E06CD3"/>
    <w:rsid w:val="00E11C41"/>
    <w:rsid w:val="00E132F3"/>
    <w:rsid w:val="00E13B03"/>
    <w:rsid w:val="00E16E29"/>
    <w:rsid w:val="00E17D46"/>
    <w:rsid w:val="00E23F0C"/>
    <w:rsid w:val="00E24482"/>
    <w:rsid w:val="00E24990"/>
    <w:rsid w:val="00E25299"/>
    <w:rsid w:val="00E2591C"/>
    <w:rsid w:val="00E262F9"/>
    <w:rsid w:val="00E26D76"/>
    <w:rsid w:val="00E26F42"/>
    <w:rsid w:val="00E310C8"/>
    <w:rsid w:val="00E319D5"/>
    <w:rsid w:val="00E3646D"/>
    <w:rsid w:val="00E36EC6"/>
    <w:rsid w:val="00E4096F"/>
    <w:rsid w:val="00E40FCF"/>
    <w:rsid w:val="00E413E7"/>
    <w:rsid w:val="00E4366F"/>
    <w:rsid w:val="00E43D98"/>
    <w:rsid w:val="00E44D2D"/>
    <w:rsid w:val="00E45016"/>
    <w:rsid w:val="00E46558"/>
    <w:rsid w:val="00E46BF9"/>
    <w:rsid w:val="00E47959"/>
    <w:rsid w:val="00E47EE9"/>
    <w:rsid w:val="00E51516"/>
    <w:rsid w:val="00E52FA8"/>
    <w:rsid w:val="00E578AA"/>
    <w:rsid w:val="00E631AF"/>
    <w:rsid w:val="00E665E1"/>
    <w:rsid w:val="00E66900"/>
    <w:rsid w:val="00E70B83"/>
    <w:rsid w:val="00E712EC"/>
    <w:rsid w:val="00E71DE8"/>
    <w:rsid w:val="00E72694"/>
    <w:rsid w:val="00E72BD6"/>
    <w:rsid w:val="00E74D07"/>
    <w:rsid w:val="00E74F21"/>
    <w:rsid w:val="00E77DA3"/>
    <w:rsid w:val="00E8115D"/>
    <w:rsid w:val="00E81F6A"/>
    <w:rsid w:val="00E87710"/>
    <w:rsid w:val="00E957E2"/>
    <w:rsid w:val="00E9776B"/>
    <w:rsid w:val="00EA2B2E"/>
    <w:rsid w:val="00EA45CE"/>
    <w:rsid w:val="00EB408C"/>
    <w:rsid w:val="00EB57A9"/>
    <w:rsid w:val="00EB6D7B"/>
    <w:rsid w:val="00EC18EE"/>
    <w:rsid w:val="00EC347E"/>
    <w:rsid w:val="00EC35D3"/>
    <w:rsid w:val="00EC395A"/>
    <w:rsid w:val="00EC43EB"/>
    <w:rsid w:val="00EC4EE3"/>
    <w:rsid w:val="00EC64F3"/>
    <w:rsid w:val="00EC7AFF"/>
    <w:rsid w:val="00ED1375"/>
    <w:rsid w:val="00ED1502"/>
    <w:rsid w:val="00ED1AE1"/>
    <w:rsid w:val="00ED6822"/>
    <w:rsid w:val="00ED7D57"/>
    <w:rsid w:val="00EE03AA"/>
    <w:rsid w:val="00EE54BB"/>
    <w:rsid w:val="00EF27D1"/>
    <w:rsid w:val="00EF7A20"/>
    <w:rsid w:val="00F04AEC"/>
    <w:rsid w:val="00F05137"/>
    <w:rsid w:val="00F067BA"/>
    <w:rsid w:val="00F06D3E"/>
    <w:rsid w:val="00F1041F"/>
    <w:rsid w:val="00F12698"/>
    <w:rsid w:val="00F13F81"/>
    <w:rsid w:val="00F14B2D"/>
    <w:rsid w:val="00F1796D"/>
    <w:rsid w:val="00F20079"/>
    <w:rsid w:val="00F21D8A"/>
    <w:rsid w:val="00F22122"/>
    <w:rsid w:val="00F25911"/>
    <w:rsid w:val="00F263C6"/>
    <w:rsid w:val="00F277D5"/>
    <w:rsid w:val="00F27C7C"/>
    <w:rsid w:val="00F33E8F"/>
    <w:rsid w:val="00F34A85"/>
    <w:rsid w:val="00F35323"/>
    <w:rsid w:val="00F35463"/>
    <w:rsid w:val="00F47130"/>
    <w:rsid w:val="00F564CC"/>
    <w:rsid w:val="00F56FD0"/>
    <w:rsid w:val="00F62D99"/>
    <w:rsid w:val="00F65E3A"/>
    <w:rsid w:val="00F66771"/>
    <w:rsid w:val="00F671AE"/>
    <w:rsid w:val="00F679EA"/>
    <w:rsid w:val="00F70B35"/>
    <w:rsid w:val="00F723F0"/>
    <w:rsid w:val="00F77EDA"/>
    <w:rsid w:val="00F800B4"/>
    <w:rsid w:val="00F85093"/>
    <w:rsid w:val="00F86FEF"/>
    <w:rsid w:val="00F87530"/>
    <w:rsid w:val="00F90BC6"/>
    <w:rsid w:val="00F928D9"/>
    <w:rsid w:val="00F943D5"/>
    <w:rsid w:val="00F9707E"/>
    <w:rsid w:val="00FA05D6"/>
    <w:rsid w:val="00FA16BF"/>
    <w:rsid w:val="00FA412C"/>
    <w:rsid w:val="00FA611D"/>
    <w:rsid w:val="00FA7FDA"/>
    <w:rsid w:val="00FB0B14"/>
    <w:rsid w:val="00FB11F5"/>
    <w:rsid w:val="00FB7B74"/>
    <w:rsid w:val="00FC0324"/>
    <w:rsid w:val="00FC080B"/>
    <w:rsid w:val="00FC3897"/>
    <w:rsid w:val="00FC46C5"/>
    <w:rsid w:val="00FC5111"/>
    <w:rsid w:val="00FC5264"/>
    <w:rsid w:val="00FD098A"/>
    <w:rsid w:val="00FD182B"/>
    <w:rsid w:val="00FD6DE2"/>
    <w:rsid w:val="00FE1029"/>
    <w:rsid w:val="00FE3FA7"/>
    <w:rsid w:val="00FE54A2"/>
    <w:rsid w:val="00FE69E0"/>
    <w:rsid w:val="00FE6CBE"/>
    <w:rsid w:val="00FF211D"/>
    <w:rsid w:val="00FF2798"/>
    <w:rsid w:val="00FF2C51"/>
    <w:rsid w:val="00FF44B6"/>
    <w:rsid w:val="00FF4CBD"/>
    <w:rsid w:val="00FF5193"/>
    <w:rsid w:val="00FF5AAA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EE85A4"/>
  <w15:docId w15:val="{2A2C06DA-AFB4-4488-A2D3-D562F32D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A6BF-9D3F-4781-B116-917D6E17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2022-07-01T07:23:00Z</cp:lastPrinted>
  <dcterms:created xsi:type="dcterms:W3CDTF">2022-05-02T11:27:00Z</dcterms:created>
  <dcterms:modified xsi:type="dcterms:W3CDTF">2022-07-01T07:23:00Z</dcterms:modified>
</cp:coreProperties>
</file>